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2A" w:rsidRPr="009B3854" w:rsidRDefault="00621170" w:rsidP="00AE232A">
      <w:pPr>
        <w:tabs>
          <w:tab w:val="right" w:pos="9026"/>
        </w:tabs>
        <w:bidi w:val="0"/>
        <w:spacing w:after="0" w:line="240" w:lineRule="auto"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9B3854">
        <w:rPr>
          <w:rFonts w:asciiTheme="majorBidi" w:hAnsiTheme="majorBidi" w:cstheme="majorBidi"/>
          <w:b/>
          <w:bCs/>
          <w:sz w:val="28"/>
          <w:szCs w:val="28"/>
        </w:rPr>
        <w:t>Waled Younes E Alazzabi</w:t>
      </w:r>
      <w:r w:rsidR="0041237F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</w:t>
      </w:r>
      <w:r w:rsidR="00AE232A">
        <w:rPr>
          <w:rFonts w:asciiTheme="majorBidi" w:hAnsiTheme="majorBidi" w:cstheme="majorBidi"/>
          <w:b/>
          <w:bCs/>
          <w:sz w:val="28"/>
          <w:szCs w:val="28"/>
        </w:rPr>
        <w:tab/>
      </w:r>
      <w:r w:rsidR="00AE232A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1032510" cy="961390"/>
            <wp:effectExtent l="19050" t="0" r="0" b="0"/>
            <wp:docPr id="8" name="Picture 3" descr="F:\Waled's File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aled's File\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0D9" w:rsidRDefault="0007189F" w:rsidP="00D51BBE">
      <w:pPr>
        <w:bidi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Pearl Avenue Condominium </w:t>
      </w:r>
    </w:p>
    <w:p w:rsidR="00D852DA" w:rsidRDefault="0007189F" w:rsidP="003310D9">
      <w:pPr>
        <w:bidi w:val="0"/>
        <w:spacing w:after="0" w:line="240" w:lineRule="auto"/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</w:pPr>
      <w:r>
        <w:rPr>
          <w:rFonts w:asciiTheme="majorBidi" w:hAnsiTheme="majorBidi" w:cstheme="majorBidi"/>
          <w:iCs/>
          <w:sz w:val="24"/>
          <w:szCs w:val="24"/>
        </w:rPr>
        <w:t>D-18-01 A</w:t>
      </w:r>
    </w:p>
    <w:p w:rsidR="0007189F" w:rsidRDefault="0007189F" w:rsidP="0007189F">
      <w:pPr>
        <w:bidi w:val="0"/>
        <w:spacing w:after="0" w:line="240" w:lineRule="auto"/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  <w:t>Kajang</w:t>
      </w:r>
      <w:proofErr w:type="spellEnd"/>
      <w:r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  <w:t xml:space="preserve"> Malaysia </w:t>
      </w:r>
    </w:p>
    <w:p w:rsidR="0007189F" w:rsidRDefault="0007189F" w:rsidP="0007189F">
      <w:pPr>
        <w:bidi w:val="0"/>
        <w:spacing w:after="0" w:line="240" w:lineRule="auto"/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</w:pPr>
      <w:r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  <w:t>43000</w:t>
      </w:r>
    </w:p>
    <w:p w:rsidR="0007189F" w:rsidRDefault="0007189F" w:rsidP="0007189F">
      <w:pPr>
        <w:bidi w:val="0"/>
        <w:spacing w:after="0" w:line="240" w:lineRule="auto"/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</w:pPr>
      <w:r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  <w:t>00601116746877</w:t>
      </w:r>
    </w:p>
    <w:p w:rsidR="00D852DA" w:rsidRPr="00F97473" w:rsidRDefault="00D852DA" w:rsidP="00D852DA">
      <w:pPr>
        <w:bidi w:val="0"/>
        <w:spacing w:after="0" w:line="240" w:lineRule="auto"/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</w:pPr>
      <w:r>
        <w:rPr>
          <w:rStyle w:val="Hyperlink"/>
          <w:rFonts w:asciiTheme="majorBidi" w:hAnsiTheme="majorBidi" w:cstheme="majorBidi"/>
          <w:iCs/>
          <w:color w:val="auto"/>
          <w:sz w:val="24"/>
          <w:szCs w:val="24"/>
          <w:u w:val="none"/>
        </w:rPr>
        <w:t>00218926220181</w:t>
      </w:r>
    </w:p>
    <w:p w:rsidR="00366A23" w:rsidRDefault="009D6FE7" w:rsidP="00366A2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283E">
        <w:rPr>
          <w:rFonts w:asciiTheme="majorBidi" w:hAnsiTheme="majorBidi" w:cstheme="majorBidi"/>
          <w:sz w:val="24"/>
          <w:szCs w:val="24"/>
        </w:rPr>
        <w:t>00218916531431</w:t>
      </w:r>
    </w:p>
    <w:p w:rsidR="009D6FE7" w:rsidRPr="00EC283E" w:rsidRDefault="009D6FE7" w:rsidP="009D6FE7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C283E">
        <w:rPr>
          <w:rFonts w:asciiTheme="majorBidi" w:hAnsiTheme="majorBidi" w:cstheme="majorBidi"/>
          <w:sz w:val="24"/>
          <w:szCs w:val="24"/>
        </w:rPr>
        <w:t>waled_az22@yahoo.com</w:t>
      </w:r>
    </w:p>
    <w:p w:rsidR="002B6400" w:rsidRPr="00366A23" w:rsidRDefault="00621170" w:rsidP="00366A2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66A23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</w:t>
      </w:r>
    </w:p>
    <w:p w:rsidR="00C10CDF" w:rsidRDefault="00C83651" w:rsidP="0091458D">
      <w:pPr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F7777F">
        <w:rPr>
          <w:rFonts w:asciiTheme="majorBidi" w:hAnsiTheme="majorBidi" w:cstheme="majorBidi"/>
        </w:rPr>
        <w:t xml:space="preserve">Seeking an opportunity </w:t>
      </w:r>
      <w:r w:rsidR="002B6400" w:rsidRPr="00F7777F">
        <w:rPr>
          <w:rFonts w:asciiTheme="majorBidi" w:hAnsiTheme="majorBidi" w:cstheme="majorBidi"/>
        </w:rPr>
        <w:t xml:space="preserve">in accounting and </w:t>
      </w:r>
      <w:r w:rsidR="0091458D">
        <w:rPr>
          <w:rFonts w:asciiTheme="majorBidi" w:hAnsiTheme="majorBidi" w:cstheme="majorBidi"/>
        </w:rPr>
        <w:t>business to</w:t>
      </w:r>
      <w:r w:rsidR="002B6400" w:rsidRPr="00F7777F">
        <w:rPr>
          <w:rFonts w:asciiTheme="majorBidi" w:hAnsiTheme="majorBidi" w:cstheme="majorBidi"/>
        </w:rPr>
        <w:t xml:space="preserve"> </w:t>
      </w:r>
      <w:r w:rsidR="001C6151">
        <w:rPr>
          <w:rFonts w:asciiTheme="majorBidi" w:hAnsiTheme="majorBidi" w:cstheme="majorBidi"/>
        </w:rPr>
        <w:t>implement</w:t>
      </w:r>
      <w:r w:rsidR="002278AA">
        <w:rPr>
          <w:rFonts w:asciiTheme="majorBidi" w:hAnsiTheme="majorBidi" w:cstheme="majorBidi"/>
        </w:rPr>
        <w:t xml:space="preserve"> gained</w:t>
      </w:r>
      <w:r w:rsidRPr="00F7777F">
        <w:rPr>
          <w:rFonts w:asciiTheme="majorBidi" w:hAnsiTheme="majorBidi" w:cstheme="majorBidi"/>
        </w:rPr>
        <w:t xml:space="preserve"> </w:t>
      </w:r>
      <w:r w:rsidR="002B6400" w:rsidRPr="00F7777F">
        <w:rPr>
          <w:rFonts w:asciiTheme="majorBidi" w:hAnsiTheme="majorBidi" w:cstheme="majorBidi"/>
        </w:rPr>
        <w:t>skills</w:t>
      </w:r>
      <w:r w:rsidR="002F08FA">
        <w:rPr>
          <w:rFonts w:asciiTheme="majorBidi" w:hAnsiTheme="majorBidi" w:cstheme="majorBidi"/>
        </w:rPr>
        <w:t>, knowledge, and</w:t>
      </w:r>
      <w:r w:rsidR="0091458D">
        <w:rPr>
          <w:rFonts w:asciiTheme="majorBidi" w:hAnsiTheme="majorBidi" w:cstheme="majorBidi"/>
        </w:rPr>
        <w:t xml:space="preserve"> </w:t>
      </w:r>
      <w:r w:rsidR="002278AA" w:rsidRPr="0091458D">
        <w:rPr>
          <w:rFonts w:asciiTheme="majorBidi" w:hAnsiTheme="majorBidi" w:cstheme="majorBidi"/>
        </w:rPr>
        <w:t xml:space="preserve">collaborate with </w:t>
      </w:r>
      <w:r w:rsidR="002F08FA">
        <w:rPr>
          <w:rFonts w:asciiTheme="majorBidi" w:hAnsiTheme="majorBidi" w:cstheme="majorBidi"/>
        </w:rPr>
        <w:t xml:space="preserve">the </w:t>
      </w:r>
      <w:r w:rsidR="002278AA" w:rsidRPr="0091458D">
        <w:rPr>
          <w:rFonts w:asciiTheme="majorBidi" w:hAnsiTheme="majorBidi" w:cstheme="majorBidi"/>
        </w:rPr>
        <w:t xml:space="preserve">staff to </w:t>
      </w:r>
      <w:r w:rsidR="00143CB3">
        <w:rPr>
          <w:rFonts w:asciiTheme="majorBidi" w:hAnsiTheme="majorBidi" w:cstheme="majorBidi"/>
        </w:rPr>
        <w:t xml:space="preserve">share ideas and </w:t>
      </w:r>
      <w:r w:rsidR="002278AA" w:rsidRPr="0091458D">
        <w:rPr>
          <w:rFonts w:asciiTheme="majorBidi" w:hAnsiTheme="majorBidi" w:cstheme="majorBidi"/>
        </w:rPr>
        <w:t xml:space="preserve">improve the firm’s performance. </w:t>
      </w:r>
    </w:p>
    <w:p w:rsidR="002B6400" w:rsidRPr="0091458D" w:rsidRDefault="00CD1C76" w:rsidP="00C10CDF">
      <w:pPr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91458D">
        <w:rPr>
          <w:rFonts w:asciiTheme="majorBidi" w:hAnsiTheme="majorBidi" w:cstheme="majorBidi"/>
        </w:rPr>
        <w:t xml:space="preserve"> </w:t>
      </w:r>
    </w:p>
    <w:p w:rsidR="00D93F37" w:rsidRDefault="00BA1222" w:rsidP="00366A23">
      <w:pPr>
        <w:bidi w:val="0"/>
        <w:spacing w:after="0" w:line="24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 w:rsidRPr="00366A23">
        <w:rPr>
          <w:rFonts w:asciiTheme="majorBidi" w:hAnsiTheme="majorBidi" w:cstheme="majorBidi"/>
          <w:b/>
          <w:sz w:val="24"/>
          <w:szCs w:val="24"/>
          <w:u w:val="single"/>
        </w:rPr>
        <w:t>Education</w:t>
      </w:r>
    </w:p>
    <w:p w:rsidR="009F6933" w:rsidRDefault="009F6933" w:rsidP="009F6933">
      <w:pPr>
        <w:pStyle w:val="ListParagraph"/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9F6933">
        <w:rPr>
          <w:rFonts w:asciiTheme="majorBidi" w:hAnsiTheme="majorBidi" w:cstheme="majorBidi"/>
          <w:bCs/>
          <w:sz w:val="24"/>
          <w:szCs w:val="24"/>
        </w:rPr>
        <w:t xml:space="preserve">PhD candidate </w:t>
      </w:r>
      <w:r>
        <w:rPr>
          <w:rFonts w:asciiTheme="majorBidi" w:hAnsiTheme="majorBidi" w:cstheme="majorBidi"/>
          <w:bCs/>
          <w:sz w:val="24"/>
          <w:szCs w:val="24"/>
        </w:rPr>
        <w:t>in Accounting</w:t>
      </w:r>
    </w:p>
    <w:p w:rsidR="009F6933" w:rsidRPr="009F6933" w:rsidRDefault="009F6933" w:rsidP="009F6933">
      <w:pPr>
        <w:pStyle w:val="ListParagraph"/>
        <w:bidi w:val="0"/>
        <w:spacing w:after="0" w:line="24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Putra Business School, Universiti Putra Malaysia                                                 </w:t>
      </w:r>
      <w:r w:rsidRPr="009F6933">
        <w:rPr>
          <w:rFonts w:asciiTheme="majorBidi" w:hAnsiTheme="majorBidi" w:cstheme="majorBidi"/>
          <w:b/>
          <w:bCs/>
        </w:rPr>
        <w:t>2/2016</w:t>
      </w:r>
    </w:p>
    <w:p w:rsidR="00194F78" w:rsidRDefault="00BA1222" w:rsidP="00D93F37">
      <w:pPr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D93F37">
        <w:rPr>
          <w:rFonts w:asciiTheme="majorBidi" w:hAnsiTheme="majorBidi" w:cstheme="majorBidi"/>
        </w:rPr>
        <w:t>Maste</w:t>
      </w:r>
      <w:r w:rsidR="00D40D61" w:rsidRPr="00D93F37">
        <w:rPr>
          <w:rFonts w:asciiTheme="majorBidi" w:hAnsiTheme="majorBidi" w:cstheme="majorBidi"/>
        </w:rPr>
        <w:t>r</w:t>
      </w:r>
      <w:r w:rsidR="00194F78">
        <w:rPr>
          <w:rFonts w:asciiTheme="majorBidi" w:hAnsiTheme="majorBidi" w:cstheme="majorBidi"/>
        </w:rPr>
        <w:t>'s D</w:t>
      </w:r>
      <w:r w:rsidR="00D93F37" w:rsidRPr="00D93F37">
        <w:rPr>
          <w:rFonts w:asciiTheme="majorBidi" w:hAnsiTheme="majorBidi" w:cstheme="majorBidi"/>
        </w:rPr>
        <w:t>egree,</w:t>
      </w:r>
      <w:r w:rsidR="00D40D61" w:rsidRPr="00D93F37">
        <w:rPr>
          <w:rFonts w:asciiTheme="majorBidi" w:hAnsiTheme="majorBidi" w:cstheme="majorBidi"/>
        </w:rPr>
        <w:t xml:space="preserve"> Accounting and Information </w:t>
      </w:r>
      <w:r w:rsidR="008069D8">
        <w:rPr>
          <w:rFonts w:asciiTheme="majorBidi" w:hAnsiTheme="majorBidi" w:cstheme="majorBidi"/>
        </w:rPr>
        <w:t>S</w:t>
      </w:r>
      <w:r w:rsidRPr="00D93F37">
        <w:rPr>
          <w:rFonts w:asciiTheme="majorBidi" w:hAnsiTheme="majorBidi" w:cstheme="majorBidi"/>
        </w:rPr>
        <w:t>ystems</w:t>
      </w:r>
      <w:r w:rsidR="004E77FB">
        <w:rPr>
          <w:rFonts w:asciiTheme="majorBidi" w:hAnsiTheme="majorBidi" w:cstheme="majorBidi"/>
        </w:rPr>
        <w:t xml:space="preserve">  </w:t>
      </w:r>
      <w:r w:rsidR="00194F78">
        <w:rPr>
          <w:rFonts w:asciiTheme="majorBidi" w:hAnsiTheme="majorBidi" w:cstheme="majorBidi"/>
        </w:rPr>
        <w:t xml:space="preserve">               </w:t>
      </w:r>
      <w:r w:rsidR="007D3E0F">
        <w:rPr>
          <w:rFonts w:asciiTheme="majorBidi" w:hAnsiTheme="majorBidi" w:cstheme="majorBidi"/>
        </w:rPr>
        <w:t xml:space="preserve">          </w:t>
      </w:r>
    </w:p>
    <w:p w:rsidR="00D93F37" w:rsidRDefault="00D93F37" w:rsidP="007D3E0F">
      <w:pPr>
        <w:bidi w:val="0"/>
        <w:spacing w:after="0" w:line="240" w:lineRule="auto"/>
        <w:ind w:left="360"/>
        <w:rPr>
          <w:rFonts w:asciiTheme="majorBidi" w:hAnsiTheme="majorBidi" w:cstheme="majorBidi"/>
        </w:rPr>
      </w:pPr>
      <w:r w:rsidRPr="00F7777F">
        <w:rPr>
          <w:rFonts w:asciiTheme="majorBidi" w:hAnsiTheme="majorBidi" w:cstheme="majorBidi"/>
        </w:rPr>
        <w:t>Mi</w:t>
      </w:r>
      <w:r w:rsidR="004E77FB">
        <w:rPr>
          <w:rFonts w:asciiTheme="majorBidi" w:hAnsiTheme="majorBidi" w:cstheme="majorBidi"/>
        </w:rPr>
        <w:t xml:space="preserve">ddle Tennessee State University, </w:t>
      </w:r>
      <w:r w:rsidR="0024173D">
        <w:rPr>
          <w:rFonts w:asciiTheme="majorBidi" w:hAnsiTheme="majorBidi" w:cstheme="majorBidi"/>
        </w:rPr>
        <w:t xml:space="preserve">Murfreesboro, </w:t>
      </w:r>
      <w:r w:rsidRPr="004E77FB">
        <w:rPr>
          <w:rFonts w:asciiTheme="majorBidi" w:hAnsiTheme="majorBidi" w:cstheme="majorBidi"/>
        </w:rPr>
        <w:t>TN</w:t>
      </w:r>
      <w:r w:rsidR="00194F78">
        <w:rPr>
          <w:rFonts w:asciiTheme="majorBidi" w:hAnsiTheme="majorBidi" w:cstheme="majorBidi"/>
        </w:rPr>
        <w:t xml:space="preserve">           </w:t>
      </w:r>
      <w:r w:rsidRPr="00F7777F">
        <w:rPr>
          <w:rFonts w:asciiTheme="majorBidi" w:hAnsiTheme="majorBidi" w:cstheme="majorBidi"/>
        </w:rPr>
        <w:t xml:space="preserve"> </w:t>
      </w:r>
      <w:r w:rsidR="007D3E0F">
        <w:rPr>
          <w:rFonts w:asciiTheme="majorBidi" w:hAnsiTheme="majorBidi" w:cstheme="majorBidi"/>
        </w:rPr>
        <w:t xml:space="preserve">              </w:t>
      </w:r>
      <w:r w:rsidR="00194F78">
        <w:rPr>
          <w:rFonts w:asciiTheme="majorBidi" w:hAnsiTheme="majorBidi" w:cstheme="majorBidi"/>
        </w:rPr>
        <w:t xml:space="preserve"> </w:t>
      </w:r>
      <w:r w:rsidR="007D3E0F">
        <w:rPr>
          <w:rFonts w:asciiTheme="majorBidi" w:hAnsiTheme="majorBidi" w:cstheme="majorBidi"/>
        </w:rPr>
        <w:t xml:space="preserve">                         </w:t>
      </w:r>
      <w:r w:rsidR="00194F78" w:rsidRPr="004E77FB">
        <w:rPr>
          <w:rFonts w:asciiTheme="majorBidi" w:hAnsiTheme="majorBidi" w:cstheme="majorBidi"/>
          <w:b/>
          <w:bCs/>
        </w:rPr>
        <w:t>12/2010</w:t>
      </w:r>
    </w:p>
    <w:p w:rsidR="00D93F37" w:rsidRPr="00F7777F" w:rsidRDefault="00D93F37" w:rsidP="000467F9">
      <w:p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GPA 3.</w:t>
      </w:r>
      <w:r w:rsidR="007D3E0F">
        <w:rPr>
          <w:rFonts w:asciiTheme="majorBidi" w:hAnsiTheme="majorBidi" w:cstheme="majorBidi"/>
        </w:rPr>
        <w:t>47</w:t>
      </w:r>
      <w:r>
        <w:rPr>
          <w:rFonts w:asciiTheme="majorBidi" w:hAnsiTheme="majorBidi" w:cstheme="majorBidi"/>
        </w:rPr>
        <w:t>/4.0</w:t>
      </w:r>
      <w:r w:rsidR="00D852DA">
        <w:rPr>
          <w:rFonts w:asciiTheme="majorBidi" w:hAnsiTheme="majorBidi" w:cstheme="majorBidi"/>
        </w:rPr>
        <w:t xml:space="preserve"> </w:t>
      </w:r>
    </w:p>
    <w:p w:rsidR="00BA1222" w:rsidRPr="00D852DA" w:rsidRDefault="00BA1222" w:rsidP="00D852DA">
      <w:pPr>
        <w:numPr>
          <w:ilvl w:val="0"/>
          <w:numId w:val="13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F7777F">
        <w:rPr>
          <w:rFonts w:asciiTheme="majorBidi" w:hAnsiTheme="majorBidi" w:cstheme="majorBidi"/>
        </w:rPr>
        <w:t>Aljabal Algharbi University</w:t>
      </w:r>
      <w:r w:rsidR="004E77FB">
        <w:rPr>
          <w:rFonts w:asciiTheme="majorBidi" w:hAnsiTheme="majorBidi" w:cstheme="majorBidi"/>
        </w:rPr>
        <w:t xml:space="preserve">, </w:t>
      </w:r>
      <w:r w:rsidR="007C2035" w:rsidRPr="004E77FB">
        <w:rPr>
          <w:rFonts w:asciiTheme="majorBidi" w:hAnsiTheme="majorBidi" w:cstheme="majorBidi"/>
        </w:rPr>
        <w:t>Gharian, Libya</w:t>
      </w:r>
      <w:r w:rsidR="002B6400" w:rsidRPr="00D852DA">
        <w:rPr>
          <w:rFonts w:asciiTheme="majorBidi" w:hAnsiTheme="majorBidi" w:cstheme="majorBidi"/>
        </w:rPr>
        <w:t xml:space="preserve"> </w:t>
      </w:r>
      <w:r w:rsidR="003B2177">
        <w:rPr>
          <w:rFonts w:asciiTheme="majorBidi" w:hAnsiTheme="majorBidi" w:cstheme="majorBidi"/>
        </w:rPr>
        <w:t xml:space="preserve">                                                                   </w:t>
      </w:r>
      <w:r w:rsidR="003B2177" w:rsidRPr="003B2177">
        <w:rPr>
          <w:rFonts w:asciiTheme="majorBidi" w:hAnsiTheme="majorBidi" w:cstheme="majorBidi"/>
          <w:b/>
          <w:bCs/>
        </w:rPr>
        <w:t>06/2005</w:t>
      </w:r>
    </w:p>
    <w:p w:rsidR="00345351" w:rsidRDefault="00D93F37" w:rsidP="00D852DA">
      <w:pPr>
        <w:bidi w:val="0"/>
        <w:spacing w:after="0" w:line="240" w:lineRule="auto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GPA 3.7/4.0</w:t>
      </w:r>
      <w:r w:rsidR="00D40D61">
        <w:rPr>
          <w:rFonts w:asciiTheme="majorBidi" w:hAnsiTheme="majorBidi" w:cstheme="majorBidi"/>
        </w:rPr>
        <w:t xml:space="preserve"> </w:t>
      </w:r>
      <w:r w:rsidR="009F6933">
        <w:rPr>
          <w:rFonts w:asciiTheme="majorBidi" w:hAnsiTheme="majorBidi" w:cstheme="majorBidi"/>
        </w:rPr>
        <w:t xml:space="preserve">  </w:t>
      </w:r>
    </w:p>
    <w:p w:rsidR="00366A23" w:rsidRDefault="00366A23" w:rsidP="00D852DA">
      <w:pPr>
        <w:bidi w:val="0"/>
        <w:spacing w:after="0" w:line="240" w:lineRule="auto"/>
        <w:ind w:left="360"/>
        <w:rPr>
          <w:rFonts w:asciiTheme="majorBidi" w:hAnsiTheme="majorBidi" w:cstheme="majorBidi"/>
        </w:rPr>
      </w:pPr>
    </w:p>
    <w:p w:rsidR="00C83651" w:rsidRPr="00366A23" w:rsidRDefault="00C83651" w:rsidP="00366A23">
      <w:pPr>
        <w:bidi w:val="0"/>
        <w:spacing w:after="0" w:line="240" w:lineRule="auto"/>
        <w:rPr>
          <w:rFonts w:asciiTheme="majorBidi" w:hAnsiTheme="majorBidi" w:cstheme="majorBidi"/>
          <w:u w:val="single"/>
        </w:rPr>
      </w:pPr>
      <w:r w:rsidRPr="00366A23">
        <w:rPr>
          <w:rFonts w:asciiTheme="majorBidi" w:hAnsiTheme="majorBidi" w:cstheme="majorBidi"/>
          <w:b/>
          <w:bCs/>
          <w:sz w:val="24"/>
          <w:szCs w:val="24"/>
          <w:u w:val="single"/>
        </w:rPr>
        <w:t>Skills</w:t>
      </w:r>
      <w:r w:rsidR="00A57A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Qualifications </w:t>
      </w:r>
    </w:p>
    <w:p w:rsidR="00C83651" w:rsidRPr="009B3854" w:rsidRDefault="00801C69" w:rsidP="0007189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Knowledge of</w:t>
      </w:r>
      <w:r w:rsidR="0048429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48429D">
        <w:rPr>
          <w:rFonts w:asciiTheme="majorBidi" w:hAnsiTheme="majorBidi" w:cstheme="majorBidi"/>
          <w:bCs/>
        </w:rPr>
        <w:t>Ber</w:t>
      </w:r>
      <w:r w:rsidR="009B3854" w:rsidRPr="00F7777F">
        <w:rPr>
          <w:rFonts w:asciiTheme="majorBidi" w:hAnsiTheme="majorBidi" w:cstheme="majorBidi"/>
          <w:bCs/>
        </w:rPr>
        <w:t>b</w:t>
      </w:r>
      <w:r w:rsidR="0048429D">
        <w:rPr>
          <w:rFonts w:asciiTheme="majorBidi" w:hAnsiTheme="majorBidi" w:cstheme="majorBidi"/>
          <w:bCs/>
        </w:rPr>
        <w:t>e</w:t>
      </w:r>
      <w:r w:rsidR="009B3854" w:rsidRPr="00F7777F">
        <w:rPr>
          <w:rFonts w:asciiTheme="majorBidi" w:hAnsiTheme="majorBidi" w:cstheme="majorBidi"/>
          <w:bCs/>
        </w:rPr>
        <w:t xml:space="preserve">r native, Arabic, </w:t>
      </w:r>
      <w:r w:rsidR="0007189F">
        <w:rPr>
          <w:rFonts w:asciiTheme="majorBidi" w:hAnsiTheme="majorBidi" w:cstheme="majorBidi"/>
          <w:bCs/>
        </w:rPr>
        <w:t xml:space="preserve">Proficient </w:t>
      </w:r>
      <w:r w:rsidR="009B3854" w:rsidRPr="00F7777F">
        <w:rPr>
          <w:rFonts w:asciiTheme="majorBidi" w:hAnsiTheme="majorBidi" w:cstheme="majorBidi"/>
          <w:bCs/>
        </w:rPr>
        <w:t>English</w:t>
      </w:r>
      <w:r w:rsidR="009B3854">
        <w:rPr>
          <w:rFonts w:asciiTheme="majorBidi" w:hAnsiTheme="majorBidi" w:cstheme="majorBidi"/>
          <w:bCs/>
        </w:rPr>
        <w:t xml:space="preserve"> languages</w:t>
      </w:r>
      <w:r w:rsidR="00D852DA">
        <w:rPr>
          <w:rFonts w:asciiTheme="majorBidi" w:hAnsiTheme="majorBidi" w:cstheme="majorBidi"/>
          <w:bCs/>
        </w:rPr>
        <w:t>, and Basics</w:t>
      </w:r>
      <w:r w:rsidR="009B3854">
        <w:rPr>
          <w:rFonts w:asciiTheme="majorBidi" w:hAnsiTheme="majorBidi" w:cstheme="majorBidi"/>
          <w:bCs/>
        </w:rPr>
        <w:t xml:space="preserve"> </w:t>
      </w:r>
      <w:r w:rsidR="0007189F" w:rsidRPr="0007189F">
        <w:rPr>
          <w:rFonts w:asciiTheme="majorBidi" w:hAnsiTheme="majorBidi" w:cstheme="majorBidi"/>
          <w:bCs/>
        </w:rPr>
        <w:t>French</w:t>
      </w:r>
      <w:r w:rsidR="0007189F">
        <w:rPr>
          <w:rFonts w:asciiTheme="majorBidi" w:hAnsiTheme="majorBidi" w:cstheme="majorBidi"/>
          <w:bCs/>
        </w:rPr>
        <w:t xml:space="preserve"> and </w:t>
      </w:r>
      <w:r w:rsidR="009F6933">
        <w:rPr>
          <w:rFonts w:asciiTheme="majorBidi" w:hAnsiTheme="majorBidi" w:cstheme="majorBidi"/>
          <w:bCs/>
        </w:rPr>
        <w:t>Melayu</w:t>
      </w:r>
    </w:p>
    <w:p w:rsidR="00F7777F" w:rsidRDefault="002B7708" w:rsidP="00801C69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Pr="002B7708">
        <w:rPr>
          <w:rFonts w:asciiTheme="majorBidi" w:hAnsiTheme="majorBidi" w:cstheme="majorBidi"/>
        </w:rPr>
        <w:t>roficiency</w:t>
      </w:r>
      <w:r>
        <w:rPr>
          <w:rFonts w:asciiTheme="majorBidi" w:hAnsiTheme="majorBidi" w:cstheme="majorBidi"/>
        </w:rPr>
        <w:t xml:space="preserve"> </w:t>
      </w:r>
      <w:r w:rsidR="00801C69">
        <w:rPr>
          <w:rFonts w:asciiTheme="majorBidi" w:hAnsiTheme="majorBidi" w:cstheme="majorBidi"/>
        </w:rPr>
        <w:t>in Microsoft Excel, Word,</w:t>
      </w:r>
      <w:r w:rsidR="006C169B">
        <w:rPr>
          <w:rFonts w:asciiTheme="majorBidi" w:hAnsiTheme="majorBidi" w:cstheme="majorBidi"/>
        </w:rPr>
        <w:t xml:space="preserve"> PowerPoint, and</w:t>
      </w:r>
      <w:r w:rsidR="00801C69">
        <w:rPr>
          <w:rFonts w:asciiTheme="majorBidi" w:hAnsiTheme="majorBidi" w:cstheme="majorBidi"/>
        </w:rPr>
        <w:t xml:space="preserve"> </w:t>
      </w:r>
      <w:r w:rsidR="00F7777F" w:rsidRPr="00F7777F">
        <w:rPr>
          <w:rFonts w:asciiTheme="majorBidi" w:hAnsiTheme="majorBidi" w:cstheme="majorBidi"/>
        </w:rPr>
        <w:t>Bank</w:t>
      </w:r>
      <w:r w:rsidR="009B6A4A">
        <w:rPr>
          <w:rFonts w:asciiTheme="majorBidi" w:hAnsiTheme="majorBidi" w:cstheme="majorBidi"/>
        </w:rPr>
        <w:t>ing</w:t>
      </w:r>
      <w:r w:rsidR="00F7777F" w:rsidRPr="00F7777F">
        <w:rPr>
          <w:rFonts w:asciiTheme="majorBidi" w:hAnsiTheme="majorBidi" w:cstheme="majorBidi"/>
        </w:rPr>
        <w:t xml:space="preserve"> System</w:t>
      </w:r>
      <w:r w:rsidR="009B6A4A">
        <w:rPr>
          <w:rFonts w:asciiTheme="majorBidi" w:hAnsiTheme="majorBidi" w:cstheme="majorBidi"/>
        </w:rPr>
        <w:t>s</w:t>
      </w:r>
    </w:p>
    <w:p w:rsidR="00A57AB6" w:rsidRPr="00A57AB6" w:rsidRDefault="00A57AB6" w:rsidP="00A57AB6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A57AB6">
        <w:rPr>
          <w:rFonts w:asciiTheme="majorBidi" w:hAnsiTheme="majorBidi" w:cstheme="majorBidi"/>
        </w:rPr>
        <w:t>Demonstrated organizational and problem solving skills</w:t>
      </w:r>
    </w:p>
    <w:p w:rsidR="00A57AB6" w:rsidRPr="00A57AB6" w:rsidRDefault="00A57AB6" w:rsidP="00A57AB6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A57AB6">
        <w:rPr>
          <w:rFonts w:asciiTheme="majorBidi" w:hAnsiTheme="majorBidi" w:cstheme="majorBidi"/>
        </w:rPr>
        <w:t>Ability to communicate effectively in both oral and written form</w:t>
      </w:r>
    </w:p>
    <w:p w:rsidR="00143CB3" w:rsidRPr="00A57AB6" w:rsidRDefault="003839DA" w:rsidP="0048429D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Excellent</w:t>
      </w:r>
      <w:r w:rsidR="00143CB3" w:rsidRPr="00A57AB6">
        <w:rPr>
          <w:rFonts w:asciiTheme="majorBidi" w:hAnsiTheme="majorBidi" w:cstheme="majorBidi"/>
        </w:rPr>
        <w:t xml:space="preserve"> Leadership</w:t>
      </w:r>
      <w:r w:rsidR="002F08FA">
        <w:rPr>
          <w:rFonts w:asciiTheme="majorBidi" w:hAnsiTheme="majorBidi" w:cstheme="majorBidi"/>
        </w:rPr>
        <w:t xml:space="preserve"> and time management</w:t>
      </w:r>
      <w:r w:rsidR="00143CB3" w:rsidRPr="00A57AB6">
        <w:rPr>
          <w:rFonts w:asciiTheme="majorBidi" w:hAnsiTheme="majorBidi" w:cstheme="majorBidi"/>
        </w:rPr>
        <w:t xml:space="preserve"> skills </w:t>
      </w:r>
    </w:p>
    <w:p w:rsidR="00F7777F" w:rsidRPr="0048429D" w:rsidRDefault="003839DA" w:rsidP="0048429D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Very </w:t>
      </w:r>
      <w:r w:rsidR="0048429D" w:rsidRPr="00A57AB6">
        <w:rPr>
          <w:rFonts w:asciiTheme="majorBidi" w:hAnsiTheme="majorBidi" w:cstheme="majorBidi"/>
        </w:rPr>
        <w:t>Good understanding to</w:t>
      </w:r>
      <w:r w:rsidR="004E77FB" w:rsidRPr="00A57AB6">
        <w:rPr>
          <w:rFonts w:asciiTheme="majorBidi" w:hAnsiTheme="majorBidi" w:cstheme="majorBidi"/>
        </w:rPr>
        <w:t xml:space="preserve"> Financial S</w:t>
      </w:r>
      <w:r w:rsidR="009B6A4A" w:rsidRPr="00A57AB6">
        <w:rPr>
          <w:rFonts w:asciiTheme="majorBidi" w:hAnsiTheme="majorBidi" w:cstheme="majorBidi"/>
        </w:rPr>
        <w:t xml:space="preserve">tatements in accordance </w:t>
      </w:r>
      <w:r w:rsidR="00A04119" w:rsidRPr="00A57AB6">
        <w:rPr>
          <w:rFonts w:asciiTheme="majorBidi" w:hAnsiTheme="majorBidi" w:cstheme="majorBidi"/>
        </w:rPr>
        <w:t>with</w:t>
      </w:r>
      <w:r w:rsidR="009B6A4A" w:rsidRPr="00A57AB6">
        <w:rPr>
          <w:rFonts w:asciiTheme="majorBidi" w:hAnsiTheme="majorBidi" w:cstheme="majorBidi"/>
        </w:rPr>
        <w:t xml:space="preserve"> I</w:t>
      </w:r>
      <w:r w:rsidR="00F7777F" w:rsidRPr="00A57AB6">
        <w:rPr>
          <w:rFonts w:asciiTheme="majorBidi" w:hAnsiTheme="majorBidi" w:cstheme="majorBidi"/>
        </w:rPr>
        <w:t xml:space="preserve">nternational </w:t>
      </w:r>
      <w:r w:rsidR="00F4616B" w:rsidRPr="00A57AB6">
        <w:rPr>
          <w:rFonts w:asciiTheme="majorBidi" w:hAnsiTheme="majorBidi" w:cstheme="majorBidi"/>
        </w:rPr>
        <w:t>Financial Accounting Standards</w:t>
      </w:r>
      <w:r w:rsidR="002F08FA">
        <w:rPr>
          <w:rFonts w:asciiTheme="majorBidi" w:hAnsiTheme="majorBidi" w:cstheme="majorBidi"/>
        </w:rPr>
        <w:t xml:space="preserve"> and US GAAP</w:t>
      </w:r>
    </w:p>
    <w:p w:rsidR="00451628" w:rsidRPr="00451628" w:rsidRDefault="003839DA" w:rsidP="00482C2B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Very </w:t>
      </w:r>
      <w:r w:rsidR="0048429D" w:rsidRPr="0048429D">
        <w:rPr>
          <w:rFonts w:asciiTheme="majorBidi" w:hAnsiTheme="majorBidi" w:cstheme="majorBidi"/>
        </w:rPr>
        <w:t xml:space="preserve">Good understanding </w:t>
      </w:r>
      <w:r w:rsidR="00482C2B">
        <w:rPr>
          <w:rFonts w:asciiTheme="majorBidi" w:hAnsiTheme="majorBidi" w:cstheme="majorBidi"/>
        </w:rPr>
        <w:t>to</w:t>
      </w:r>
      <w:r w:rsidR="0048429D" w:rsidRPr="0048429D">
        <w:rPr>
          <w:rFonts w:asciiTheme="majorBidi" w:hAnsiTheme="majorBidi" w:cstheme="majorBidi"/>
        </w:rPr>
        <w:t xml:space="preserve"> Islamic B</w:t>
      </w:r>
      <w:r w:rsidR="0048429D">
        <w:rPr>
          <w:rFonts w:asciiTheme="majorBidi" w:hAnsiTheme="majorBidi" w:cstheme="majorBidi"/>
        </w:rPr>
        <w:t>an</w:t>
      </w:r>
      <w:r w:rsidR="0048429D" w:rsidRPr="0048429D">
        <w:rPr>
          <w:rFonts w:asciiTheme="majorBidi" w:hAnsiTheme="majorBidi" w:cstheme="majorBidi"/>
        </w:rPr>
        <w:t>king</w:t>
      </w:r>
    </w:p>
    <w:p w:rsidR="00161F94" w:rsidRDefault="00161F94" w:rsidP="004B2AB1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66A23" w:rsidRDefault="00E53C57" w:rsidP="00366A2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66A23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</w:t>
      </w:r>
    </w:p>
    <w:p w:rsidR="005E5674" w:rsidRDefault="005E5674" w:rsidP="005E5674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E5674" w:rsidRPr="005E5674" w:rsidRDefault="009F6933" w:rsidP="005E5674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Sahel Sahara Bank- BSIC</w:t>
      </w:r>
      <w:r w:rsidR="005E5674" w:rsidRPr="005E5674">
        <w:rPr>
          <w:rFonts w:asciiTheme="majorBidi" w:hAnsiTheme="majorBidi" w:cstheme="majorBidi"/>
          <w:b/>
          <w:bCs/>
        </w:rPr>
        <w:t xml:space="preserve"> Ghana                                                                </w:t>
      </w:r>
      <w:r w:rsidR="005E5674">
        <w:rPr>
          <w:rFonts w:asciiTheme="majorBidi" w:hAnsiTheme="majorBidi" w:cstheme="majorBidi"/>
          <w:b/>
          <w:bCs/>
        </w:rPr>
        <w:t xml:space="preserve">         </w:t>
      </w:r>
      <w:r w:rsidR="005E5674" w:rsidRPr="005E5674">
        <w:rPr>
          <w:rFonts w:asciiTheme="majorBidi" w:hAnsiTheme="majorBidi" w:cstheme="majorBidi"/>
          <w:b/>
          <w:bCs/>
        </w:rPr>
        <w:t xml:space="preserve"> </w:t>
      </w:r>
      <w:r w:rsidR="005E5674">
        <w:rPr>
          <w:rFonts w:asciiTheme="majorBidi" w:hAnsiTheme="majorBidi" w:cstheme="majorBidi"/>
          <w:b/>
          <w:bCs/>
        </w:rPr>
        <w:t xml:space="preserve">    </w:t>
      </w:r>
      <w:r w:rsidR="005E5674" w:rsidRPr="005E5674">
        <w:rPr>
          <w:rFonts w:asciiTheme="majorBidi" w:hAnsiTheme="majorBidi" w:cstheme="majorBidi"/>
          <w:b/>
          <w:bCs/>
        </w:rPr>
        <w:t>Accra, Ghana</w:t>
      </w:r>
    </w:p>
    <w:p w:rsidR="005E5674" w:rsidRPr="005E5674" w:rsidRDefault="005E5674" w:rsidP="009D6FE7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5E5674">
        <w:rPr>
          <w:rFonts w:asciiTheme="majorBidi" w:hAnsiTheme="majorBidi" w:cstheme="majorBidi"/>
          <w:b/>
          <w:bCs/>
        </w:rPr>
        <w:t xml:space="preserve">Accounting Department 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</w:t>
      </w:r>
      <w:r w:rsidRPr="005E5674">
        <w:rPr>
          <w:rFonts w:asciiTheme="majorBidi" w:hAnsiTheme="majorBidi" w:cstheme="majorBidi"/>
          <w:b/>
          <w:bCs/>
        </w:rPr>
        <w:t xml:space="preserve"> 11/2011- </w:t>
      </w:r>
      <w:r w:rsidR="009D6FE7">
        <w:rPr>
          <w:rFonts w:asciiTheme="majorBidi" w:hAnsiTheme="majorBidi" w:cstheme="majorBidi"/>
          <w:b/>
          <w:bCs/>
        </w:rPr>
        <w:t>10-2012</w:t>
      </w:r>
    </w:p>
    <w:p w:rsidR="005E5674" w:rsidRDefault="005E5674" w:rsidP="003839DA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5E5674">
        <w:rPr>
          <w:rFonts w:asciiTheme="majorBidi" w:hAnsiTheme="majorBidi" w:cstheme="majorBidi"/>
          <w:b/>
          <w:bCs/>
        </w:rPr>
        <w:t xml:space="preserve">Accounting </w:t>
      </w:r>
      <w:r w:rsidR="003839DA">
        <w:rPr>
          <w:rFonts w:asciiTheme="majorBidi" w:hAnsiTheme="majorBidi" w:cstheme="majorBidi"/>
          <w:b/>
          <w:bCs/>
        </w:rPr>
        <w:t>Officer</w:t>
      </w:r>
      <w:r w:rsidRPr="005E5674">
        <w:rPr>
          <w:rFonts w:asciiTheme="majorBidi" w:hAnsiTheme="majorBidi" w:cstheme="majorBidi"/>
          <w:b/>
          <w:bCs/>
        </w:rPr>
        <w:t>- Verify 1</w:t>
      </w:r>
    </w:p>
    <w:p w:rsidR="00615E68" w:rsidRDefault="00615E68" w:rsidP="00615E68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</w:p>
    <w:p w:rsidR="004F794E" w:rsidRPr="00D852DA" w:rsidRDefault="004F794E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Created new formats for statements of reconciliations </w:t>
      </w:r>
    </w:p>
    <w:p w:rsidR="004F794E" w:rsidRPr="00615E68" w:rsidRDefault="004F794E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Prepared reconciliations for the eight affiliates of Sahel Sahara Bank- head office</w:t>
      </w:r>
    </w:p>
    <w:p w:rsidR="004F794E" w:rsidRDefault="004F794E" w:rsidP="003839DA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Prepared letters to the affiliates </w:t>
      </w:r>
      <w:r w:rsidR="003839DA">
        <w:rPr>
          <w:rFonts w:asciiTheme="majorBidi" w:hAnsiTheme="majorBidi" w:cstheme="majorBidi"/>
        </w:rPr>
        <w:t>requesting</w:t>
      </w:r>
      <w:r>
        <w:rPr>
          <w:rFonts w:asciiTheme="majorBidi" w:hAnsiTheme="majorBidi" w:cstheme="majorBidi"/>
        </w:rPr>
        <w:t xml:space="preserve"> accounts statements for reconciliations </w:t>
      </w:r>
    </w:p>
    <w:p w:rsidR="004F794E" w:rsidRPr="004F794E" w:rsidRDefault="004F794E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Prepared confirmation letters of balances</w:t>
      </w:r>
    </w:p>
    <w:p w:rsidR="00615E68" w:rsidRDefault="00615E68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 w:rsidRPr="005E5674">
        <w:rPr>
          <w:rFonts w:asciiTheme="majorBidi" w:hAnsiTheme="majorBidi" w:cstheme="majorBidi"/>
        </w:rPr>
        <w:t xml:space="preserve">Reviewed and approved </w:t>
      </w:r>
      <w:r w:rsidR="00A57AB6">
        <w:rPr>
          <w:rFonts w:asciiTheme="majorBidi" w:hAnsiTheme="majorBidi" w:cstheme="majorBidi"/>
        </w:rPr>
        <w:t>daily batches</w:t>
      </w:r>
      <w:r w:rsidRPr="005E5674">
        <w:rPr>
          <w:rFonts w:asciiTheme="majorBidi" w:hAnsiTheme="majorBidi" w:cstheme="majorBidi"/>
        </w:rPr>
        <w:t xml:space="preserve"> in both smart banking and smart lending system</w:t>
      </w:r>
      <w:r>
        <w:rPr>
          <w:rFonts w:asciiTheme="majorBidi" w:hAnsiTheme="majorBidi" w:cstheme="majorBidi"/>
        </w:rPr>
        <w:t>s</w:t>
      </w:r>
    </w:p>
    <w:p w:rsidR="00615E68" w:rsidRPr="00D852DA" w:rsidRDefault="00A57AB6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Traced Accounts, </w:t>
      </w:r>
      <w:r w:rsidR="004F794E">
        <w:rPr>
          <w:rFonts w:asciiTheme="majorBidi" w:hAnsiTheme="majorBidi" w:cstheme="majorBidi"/>
          <w:bCs/>
        </w:rPr>
        <w:t>Analyzed</w:t>
      </w:r>
      <w:r w:rsidR="00615E68">
        <w:rPr>
          <w:rFonts w:asciiTheme="majorBidi" w:hAnsiTheme="majorBidi" w:cstheme="majorBidi"/>
          <w:bCs/>
        </w:rPr>
        <w:t xml:space="preserve">, and fixed mistakes in daily entries </w:t>
      </w:r>
    </w:p>
    <w:p w:rsidR="00615E68" w:rsidRDefault="004F794E" w:rsidP="00615E68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Cooperated</w:t>
      </w:r>
      <w:r w:rsidR="00615E68">
        <w:rPr>
          <w:rFonts w:asciiTheme="majorBidi" w:hAnsiTheme="majorBidi" w:cstheme="majorBidi"/>
        </w:rPr>
        <w:t xml:space="preserve"> in teaching new employees to do </w:t>
      </w:r>
      <w:r w:rsidR="00C962BF">
        <w:rPr>
          <w:rFonts w:asciiTheme="majorBidi" w:hAnsiTheme="majorBidi" w:cstheme="majorBidi"/>
        </w:rPr>
        <w:t xml:space="preserve">Accounting </w:t>
      </w:r>
      <w:r w:rsidR="00615E68">
        <w:rPr>
          <w:rFonts w:asciiTheme="majorBidi" w:hAnsiTheme="majorBidi" w:cstheme="majorBidi"/>
        </w:rPr>
        <w:t>entries</w:t>
      </w:r>
      <w:r w:rsidR="00C962BF">
        <w:rPr>
          <w:rFonts w:asciiTheme="majorBidi" w:hAnsiTheme="majorBidi" w:cstheme="majorBidi"/>
        </w:rPr>
        <w:t xml:space="preserve"> in the system</w:t>
      </w:r>
    </w:p>
    <w:p w:rsidR="00615E68" w:rsidRDefault="00615E68" w:rsidP="00615E68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Helped in preparing </w:t>
      </w:r>
      <w:r w:rsidR="00C962BF">
        <w:rPr>
          <w:rFonts w:asciiTheme="majorBidi" w:hAnsiTheme="majorBidi" w:cstheme="majorBidi"/>
        </w:rPr>
        <w:t>Accounting</w:t>
      </w:r>
      <w:r>
        <w:rPr>
          <w:rFonts w:asciiTheme="majorBidi" w:hAnsiTheme="majorBidi" w:cstheme="majorBidi"/>
        </w:rPr>
        <w:t xml:space="preserve"> entries for Money gram and Western union transactions</w:t>
      </w:r>
    </w:p>
    <w:p w:rsidR="00615E68" w:rsidRPr="00D852DA" w:rsidRDefault="004F794E" w:rsidP="004F794E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V</w:t>
      </w:r>
      <w:r w:rsidR="00615E68">
        <w:rPr>
          <w:rFonts w:asciiTheme="majorBidi" w:hAnsiTheme="majorBidi" w:cstheme="majorBidi"/>
        </w:rPr>
        <w:t xml:space="preserve">erified Treasury - Bills </w:t>
      </w:r>
      <w:r w:rsidR="00C962BF">
        <w:rPr>
          <w:rFonts w:asciiTheme="majorBidi" w:hAnsiTheme="majorBidi" w:cstheme="majorBidi"/>
        </w:rPr>
        <w:t xml:space="preserve">Accounting </w:t>
      </w:r>
      <w:r w:rsidR="00615E68">
        <w:rPr>
          <w:rFonts w:asciiTheme="majorBidi" w:hAnsiTheme="majorBidi" w:cstheme="majorBidi"/>
        </w:rPr>
        <w:t>entries</w:t>
      </w:r>
      <w:r w:rsidR="00615E68" w:rsidRPr="005E567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in  treasury  back office </w:t>
      </w:r>
    </w:p>
    <w:p w:rsidR="00615E68" w:rsidRDefault="004F794E" w:rsidP="00615E68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Assisted</w:t>
      </w:r>
      <w:r w:rsidR="00615E6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615E68">
        <w:rPr>
          <w:rFonts w:asciiTheme="majorBidi" w:hAnsiTheme="majorBidi" w:cstheme="majorBidi"/>
        </w:rPr>
        <w:t>in preparing the financial statements in the department</w:t>
      </w:r>
    </w:p>
    <w:p w:rsidR="00615E68" w:rsidRDefault="00615E68" w:rsidP="00615E68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Analyzed and discussed the </w:t>
      </w:r>
      <w:r w:rsidRPr="005E5674">
        <w:rPr>
          <w:rFonts w:asciiTheme="majorBidi" w:hAnsiTheme="majorBidi" w:cstheme="majorBidi"/>
        </w:rPr>
        <w:t>changes in financial statements items</w:t>
      </w:r>
    </w:p>
    <w:p w:rsidR="00741732" w:rsidRPr="00D852DA" w:rsidRDefault="00741732" w:rsidP="00D852DA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Booked, reviewed, </w:t>
      </w:r>
      <w:r w:rsidR="005E5674">
        <w:rPr>
          <w:rFonts w:asciiTheme="majorBidi" w:hAnsiTheme="majorBidi" w:cstheme="majorBidi"/>
        </w:rPr>
        <w:t xml:space="preserve">and approved loans </w:t>
      </w:r>
      <w:r w:rsidR="00A4682B">
        <w:rPr>
          <w:rFonts w:asciiTheme="majorBidi" w:hAnsiTheme="majorBidi" w:cstheme="majorBidi"/>
        </w:rPr>
        <w:t xml:space="preserve">applications and </w:t>
      </w:r>
      <w:r w:rsidR="005E5674">
        <w:rPr>
          <w:rFonts w:asciiTheme="majorBidi" w:hAnsiTheme="majorBidi" w:cstheme="majorBidi"/>
        </w:rPr>
        <w:t xml:space="preserve">payments </w:t>
      </w:r>
    </w:p>
    <w:p w:rsidR="00A4682B" w:rsidRDefault="00A4682B" w:rsidP="00A4682B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Checked and verified entries of customers’ loans and interests</w:t>
      </w:r>
    </w:p>
    <w:p w:rsidR="00A4682B" w:rsidRDefault="00D852DA" w:rsidP="00A4682B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Recommended</w:t>
      </w:r>
      <w:r w:rsidR="00A4682B">
        <w:rPr>
          <w:rFonts w:asciiTheme="majorBidi" w:hAnsiTheme="majorBidi" w:cstheme="majorBidi"/>
          <w:bCs/>
        </w:rPr>
        <w:t xml:space="preserve"> new proper general ledger for revenues and expenses </w:t>
      </w:r>
    </w:p>
    <w:p w:rsidR="00D852DA" w:rsidRDefault="00A4682B" w:rsidP="00D852DA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Discussed and recommended some ways to diversify the bank’s income</w:t>
      </w:r>
    </w:p>
    <w:p w:rsidR="009D6FE7" w:rsidRDefault="009D6FE7" w:rsidP="009D6FE7">
      <w:pPr>
        <w:numPr>
          <w:ilvl w:val="0"/>
          <w:numId w:val="14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Prepared the cash and cash equivalent report </w:t>
      </w:r>
    </w:p>
    <w:p w:rsidR="009D6FE7" w:rsidRPr="00D852DA" w:rsidRDefault="009D6FE7" w:rsidP="009D6FE7">
      <w:pPr>
        <w:bidi w:val="0"/>
        <w:spacing w:after="0" w:line="240" w:lineRule="auto"/>
        <w:ind w:left="36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</w:t>
      </w:r>
    </w:p>
    <w:p w:rsidR="005E5674" w:rsidRPr="005E5674" w:rsidRDefault="005E5674" w:rsidP="00741732">
      <w:pPr>
        <w:bidi w:val="0"/>
        <w:spacing w:after="0" w:line="240" w:lineRule="auto"/>
        <w:rPr>
          <w:rFonts w:asciiTheme="majorBidi" w:hAnsiTheme="majorBidi" w:cstheme="majorBidi"/>
        </w:rPr>
      </w:pPr>
    </w:p>
    <w:p w:rsidR="00B73202" w:rsidRDefault="00E53C57" w:rsidP="00B73202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9B3854">
        <w:rPr>
          <w:rFonts w:asciiTheme="majorBidi" w:hAnsiTheme="majorBidi" w:cstheme="majorBidi"/>
          <w:b/>
          <w:bCs/>
        </w:rPr>
        <w:t>Alwaha Bank</w:t>
      </w:r>
      <w:r w:rsidRPr="00F7777F">
        <w:rPr>
          <w:rFonts w:asciiTheme="majorBidi" w:hAnsiTheme="majorBidi" w:cstheme="majorBidi"/>
        </w:rPr>
        <w:t xml:space="preserve"> </w:t>
      </w:r>
      <w:r w:rsidR="00D93F37">
        <w:rPr>
          <w:rFonts w:asciiTheme="majorBidi" w:hAnsiTheme="majorBidi" w:cstheme="majorBidi"/>
        </w:rPr>
        <w:t xml:space="preserve">                                                                        </w:t>
      </w:r>
      <w:r w:rsidR="00B73202">
        <w:rPr>
          <w:rFonts w:asciiTheme="majorBidi" w:hAnsiTheme="majorBidi" w:cstheme="majorBidi"/>
        </w:rPr>
        <w:t xml:space="preserve">              </w:t>
      </w:r>
      <w:r w:rsidR="004E77FB">
        <w:rPr>
          <w:rFonts w:asciiTheme="majorBidi" w:hAnsiTheme="majorBidi" w:cstheme="majorBidi"/>
        </w:rPr>
        <w:t xml:space="preserve">         </w:t>
      </w:r>
      <w:r w:rsidR="00366A23">
        <w:rPr>
          <w:rFonts w:asciiTheme="majorBidi" w:hAnsiTheme="majorBidi" w:cstheme="majorBidi"/>
        </w:rPr>
        <w:tab/>
      </w:r>
      <w:r w:rsidR="00B73202">
        <w:rPr>
          <w:rFonts w:asciiTheme="majorBidi" w:hAnsiTheme="majorBidi" w:cstheme="majorBidi"/>
        </w:rPr>
        <w:t xml:space="preserve">  </w:t>
      </w:r>
      <w:r w:rsidRPr="002B7708">
        <w:rPr>
          <w:rFonts w:asciiTheme="majorBidi" w:hAnsiTheme="majorBidi" w:cstheme="majorBidi"/>
          <w:b/>
          <w:bCs/>
        </w:rPr>
        <w:t>Tripoli, Libya</w:t>
      </w:r>
    </w:p>
    <w:p w:rsidR="003839DA" w:rsidRDefault="003839DA" w:rsidP="0007189F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Accounting and Financial Manager Assistant for Reconciliation affairs         02/ 2015-</w:t>
      </w:r>
      <w:r w:rsidR="0007189F">
        <w:rPr>
          <w:rFonts w:asciiTheme="majorBidi" w:hAnsiTheme="majorBidi" w:cstheme="majorBidi"/>
          <w:b/>
          <w:bCs/>
        </w:rPr>
        <w:t>03-2016</w:t>
      </w:r>
      <w:r>
        <w:rPr>
          <w:rFonts w:asciiTheme="majorBidi" w:hAnsiTheme="majorBidi" w:cstheme="majorBidi"/>
          <w:b/>
          <w:bCs/>
        </w:rPr>
        <w:t xml:space="preserve">  </w:t>
      </w:r>
    </w:p>
    <w:p w:rsidR="00482C2B" w:rsidRPr="00482C2B" w:rsidRDefault="00482C2B" w:rsidP="003839DA">
      <w:pPr>
        <w:tabs>
          <w:tab w:val="left" w:pos="7436"/>
        </w:tabs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Head of Budget and reconciliations Department                                               </w:t>
      </w:r>
      <w:r w:rsidR="003839DA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05/ 2013-</w:t>
      </w:r>
      <w:r w:rsidR="003839DA">
        <w:rPr>
          <w:rFonts w:asciiTheme="majorBidi" w:hAnsiTheme="majorBidi" w:cstheme="majorBidi"/>
          <w:b/>
          <w:bCs/>
        </w:rPr>
        <w:t xml:space="preserve">01/2015  </w:t>
      </w:r>
    </w:p>
    <w:p w:rsidR="005E5674" w:rsidRDefault="00482C2B" w:rsidP="003839DA">
      <w:pPr>
        <w:tabs>
          <w:tab w:val="left" w:pos="7312"/>
          <w:tab w:val="left" w:pos="8131"/>
        </w:tabs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Accounting </w:t>
      </w:r>
      <w:r w:rsidR="003839DA">
        <w:rPr>
          <w:rFonts w:asciiTheme="majorBidi" w:hAnsiTheme="majorBidi" w:cstheme="majorBidi"/>
          <w:b/>
          <w:bCs/>
        </w:rPr>
        <w:t>Officer</w:t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</w:t>
      </w:r>
      <w:r w:rsidR="003839DA">
        <w:rPr>
          <w:rFonts w:asciiTheme="majorBidi" w:hAnsiTheme="majorBidi" w:cstheme="majorBidi"/>
          <w:b/>
          <w:bCs/>
        </w:rPr>
        <w:t xml:space="preserve">           </w:t>
      </w:r>
      <w:r>
        <w:rPr>
          <w:rFonts w:asciiTheme="majorBidi" w:hAnsiTheme="majorBidi" w:cstheme="majorBidi"/>
          <w:b/>
          <w:bCs/>
        </w:rPr>
        <w:t xml:space="preserve">          </w:t>
      </w:r>
      <w:r w:rsidR="009D6FE7">
        <w:rPr>
          <w:rFonts w:asciiTheme="majorBidi" w:hAnsiTheme="majorBidi" w:cstheme="majorBidi"/>
          <w:b/>
          <w:bCs/>
        </w:rPr>
        <w:t>11/2012-</w:t>
      </w:r>
      <w:r>
        <w:rPr>
          <w:rFonts w:asciiTheme="majorBidi" w:hAnsiTheme="majorBidi" w:cstheme="majorBidi"/>
          <w:b/>
          <w:bCs/>
        </w:rPr>
        <w:t>04/2013</w:t>
      </w:r>
    </w:p>
    <w:p w:rsidR="00F97473" w:rsidRPr="00741732" w:rsidRDefault="00741732" w:rsidP="003B2177">
      <w:pPr>
        <w:tabs>
          <w:tab w:val="left" w:pos="7250"/>
        </w:tabs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741732">
        <w:rPr>
          <w:rFonts w:asciiTheme="majorBidi" w:hAnsiTheme="majorBidi" w:cstheme="majorBidi"/>
          <w:b/>
          <w:bCs/>
        </w:rPr>
        <w:t>Accounting Staff</w:t>
      </w:r>
      <w:r w:rsidR="00482C2B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</w:t>
      </w:r>
      <w:r w:rsidR="005E5674" w:rsidRPr="00741732">
        <w:rPr>
          <w:rFonts w:asciiTheme="majorBidi" w:hAnsiTheme="majorBidi" w:cstheme="majorBidi"/>
          <w:b/>
          <w:bCs/>
        </w:rPr>
        <w:t xml:space="preserve"> </w:t>
      </w:r>
      <w:r w:rsidR="00F97473" w:rsidRPr="00741732">
        <w:rPr>
          <w:rFonts w:asciiTheme="majorBidi" w:hAnsiTheme="majorBidi" w:cstheme="majorBidi"/>
          <w:b/>
          <w:bCs/>
        </w:rPr>
        <w:t>03/2011-</w:t>
      </w:r>
      <w:r w:rsidR="003B2177">
        <w:rPr>
          <w:rFonts w:asciiTheme="majorBidi" w:hAnsiTheme="majorBidi" w:cstheme="majorBidi"/>
          <w:b/>
          <w:bCs/>
        </w:rPr>
        <w:t>11/2011</w:t>
      </w:r>
      <w:r w:rsidR="00482C2B">
        <w:rPr>
          <w:rFonts w:asciiTheme="majorBidi" w:hAnsiTheme="majorBidi" w:cstheme="majorBidi"/>
          <w:b/>
          <w:bCs/>
        </w:rPr>
        <w:t xml:space="preserve"> </w:t>
      </w:r>
    </w:p>
    <w:p w:rsidR="002B7708" w:rsidRPr="00F23E60" w:rsidRDefault="00F23E60" w:rsidP="00F23E60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 w:rsidRPr="00345351">
        <w:rPr>
          <w:rFonts w:asciiTheme="majorBidi" w:hAnsiTheme="majorBidi" w:cstheme="majorBidi"/>
          <w:bCs/>
        </w:rPr>
        <w:t xml:space="preserve">Verify </w:t>
      </w:r>
      <w:r w:rsidR="00737FAD">
        <w:rPr>
          <w:rFonts w:asciiTheme="majorBidi" w:hAnsiTheme="majorBidi" w:cstheme="majorBidi"/>
          <w:bCs/>
        </w:rPr>
        <w:t>-</w:t>
      </w:r>
      <w:r w:rsidR="0067039E">
        <w:rPr>
          <w:rFonts w:asciiTheme="majorBidi" w:hAnsiTheme="majorBidi" w:cstheme="majorBidi"/>
          <w:bCs/>
        </w:rPr>
        <w:t xml:space="preserve">1 </w:t>
      </w:r>
      <w:r w:rsidRPr="00345351">
        <w:rPr>
          <w:rFonts w:asciiTheme="majorBidi" w:hAnsiTheme="majorBidi" w:cstheme="majorBidi"/>
          <w:bCs/>
        </w:rPr>
        <w:t xml:space="preserve">                                                           </w:t>
      </w:r>
      <w:r w:rsidR="004E77FB">
        <w:rPr>
          <w:rFonts w:asciiTheme="majorBidi" w:hAnsiTheme="majorBidi" w:cstheme="majorBidi"/>
          <w:b/>
          <w:bCs/>
        </w:rPr>
        <w:t xml:space="preserve">          </w:t>
      </w:r>
      <w:r w:rsidR="00F97473">
        <w:rPr>
          <w:rFonts w:asciiTheme="majorBidi" w:hAnsiTheme="majorBidi" w:cstheme="majorBidi"/>
          <w:b/>
          <w:bCs/>
        </w:rPr>
        <w:t xml:space="preserve">         </w:t>
      </w:r>
      <w:r w:rsidR="00366A23">
        <w:rPr>
          <w:rFonts w:asciiTheme="majorBidi" w:hAnsiTheme="majorBidi" w:cstheme="majorBidi"/>
          <w:b/>
          <w:bCs/>
        </w:rPr>
        <w:tab/>
      </w:r>
      <w:r w:rsidR="004E77FB">
        <w:rPr>
          <w:rFonts w:asciiTheme="majorBidi" w:hAnsiTheme="majorBidi" w:cstheme="majorBidi"/>
          <w:b/>
          <w:bCs/>
        </w:rPr>
        <w:t xml:space="preserve"> </w:t>
      </w:r>
      <w:r w:rsidR="00482C2B">
        <w:rPr>
          <w:rFonts w:asciiTheme="majorBidi" w:hAnsiTheme="majorBidi" w:cstheme="majorBidi"/>
          <w:b/>
          <w:bCs/>
        </w:rPr>
        <w:t xml:space="preserve">                       </w:t>
      </w:r>
      <w:r w:rsidR="0024173D">
        <w:rPr>
          <w:rFonts w:asciiTheme="majorBidi" w:hAnsiTheme="majorBidi" w:cstheme="majorBidi"/>
          <w:b/>
          <w:bCs/>
        </w:rPr>
        <w:t xml:space="preserve"> </w:t>
      </w:r>
      <w:r w:rsidR="00F97473">
        <w:rPr>
          <w:rFonts w:asciiTheme="majorBidi" w:hAnsiTheme="majorBidi" w:cstheme="majorBidi"/>
          <w:b/>
          <w:bCs/>
        </w:rPr>
        <w:t xml:space="preserve"> </w:t>
      </w:r>
      <w:r w:rsidR="004B2AB1" w:rsidRPr="002B7708">
        <w:rPr>
          <w:rFonts w:asciiTheme="majorBidi" w:hAnsiTheme="majorBidi" w:cstheme="majorBidi"/>
          <w:b/>
          <w:bCs/>
        </w:rPr>
        <w:t>02/</w:t>
      </w:r>
      <w:r w:rsidR="00E53C57" w:rsidRPr="002B7708">
        <w:rPr>
          <w:rFonts w:asciiTheme="majorBidi" w:hAnsiTheme="majorBidi" w:cstheme="majorBidi"/>
          <w:b/>
          <w:bCs/>
        </w:rPr>
        <w:t>2006-</w:t>
      </w:r>
      <w:r w:rsidR="004B2AB1" w:rsidRPr="002B7708">
        <w:rPr>
          <w:rFonts w:asciiTheme="majorBidi" w:hAnsiTheme="majorBidi" w:cstheme="majorBidi"/>
          <w:b/>
          <w:bCs/>
        </w:rPr>
        <w:t>04/</w:t>
      </w:r>
      <w:r w:rsidR="00E53C57" w:rsidRPr="002B7708">
        <w:rPr>
          <w:rFonts w:asciiTheme="majorBidi" w:hAnsiTheme="majorBidi" w:cstheme="majorBidi"/>
          <w:b/>
          <w:bCs/>
        </w:rPr>
        <w:t>2008</w:t>
      </w:r>
    </w:p>
    <w:p w:rsidR="00E53C57" w:rsidRPr="002B7708" w:rsidRDefault="00194F78" w:rsidP="002B7708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Recognized by the h</w:t>
      </w:r>
      <w:r w:rsidR="00E53C57" w:rsidRPr="002B7708">
        <w:rPr>
          <w:rFonts w:asciiTheme="majorBidi" w:hAnsiTheme="majorBidi" w:cstheme="majorBidi"/>
          <w:bCs/>
        </w:rPr>
        <w:t>ead office depa</w:t>
      </w:r>
      <w:r>
        <w:rPr>
          <w:rFonts w:asciiTheme="majorBidi" w:hAnsiTheme="majorBidi" w:cstheme="majorBidi"/>
          <w:bCs/>
        </w:rPr>
        <w:t xml:space="preserve">rtment for outstanding </w:t>
      </w:r>
      <w:r w:rsidR="00E53C57" w:rsidRPr="002B7708">
        <w:rPr>
          <w:rFonts w:asciiTheme="majorBidi" w:hAnsiTheme="majorBidi" w:cstheme="majorBidi"/>
          <w:bCs/>
        </w:rPr>
        <w:t xml:space="preserve"> job performance</w:t>
      </w:r>
    </w:p>
    <w:p w:rsidR="00C962BF" w:rsidRDefault="00C962BF" w:rsidP="00877AB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C962BF">
        <w:rPr>
          <w:rFonts w:asciiTheme="majorBidi" w:hAnsiTheme="majorBidi" w:cstheme="majorBidi"/>
          <w:bCs/>
        </w:rPr>
        <w:t>A</w:t>
      </w:r>
      <w:r w:rsidR="002F08FA">
        <w:rPr>
          <w:rFonts w:asciiTheme="majorBidi" w:hAnsiTheme="majorBidi" w:cstheme="majorBidi"/>
          <w:bCs/>
        </w:rPr>
        <w:t>udited daily Accounting entries</w:t>
      </w:r>
      <w:r w:rsidRPr="00C962BF">
        <w:rPr>
          <w:rFonts w:asciiTheme="majorBidi" w:hAnsiTheme="majorBidi" w:cstheme="majorBidi"/>
          <w:bCs/>
        </w:rPr>
        <w:t xml:space="preserve"> and some accounts</w:t>
      </w:r>
    </w:p>
    <w:p w:rsidR="00B532A2" w:rsidRPr="00B532A2" w:rsidRDefault="00877AB2" w:rsidP="00C962B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Investigated and corrected errors in some accounts </w:t>
      </w:r>
    </w:p>
    <w:p w:rsidR="00B532A2" w:rsidRPr="00B532A2" w:rsidRDefault="00B532A2" w:rsidP="00B532A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9B3854">
        <w:rPr>
          <w:rFonts w:asciiTheme="majorBidi" w:hAnsiTheme="majorBidi" w:cstheme="majorBidi"/>
          <w:bCs/>
        </w:rPr>
        <w:t>Prepared daily statemen</w:t>
      </w:r>
      <w:r>
        <w:rPr>
          <w:rFonts w:asciiTheme="majorBidi" w:hAnsiTheme="majorBidi" w:cstheme="majorBidi"/>
          <w:bCs/>
        </w:rPr>
        <w:t>ts of</w:t>
      </w:r>
      <w:r w:rsidRPr="009B3854">
        <w:rPr>
          <w:rFonts w:asciiTheme="majorBidi" w:hAnsiTheme="majorBidi" w:cstheme="majorBidi"/>
          <w:bCs/>
        </w:rPr>
        <w:t xml:space="preserve"> liquidity</w:t>
      </w:r>
    </w:p>
    <w:p w:rsidR="00B532A2" w:rsidRPr="00B532A2" w:rsidRDefault="004F794E" w:rsidP="00B532A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Assisted</w:t>
      </w:r>
      <w:r w:rsidR="00B532A2">
        <w:rPr>
          <w:rFonts w:asciiTheme="majorBidi" w:hAnsiTheme="majorBidi" w:cstheme="majorBidi"/>
          <w:bCs/>
        </w:rPr>
        <w:t xml:space="preserve"> in opening </w:t>
      </w:r>
      <w:r w:rsidR="00B532A2" w:rsidRPr="00F7777F">
        <w:rPr>
          <w:rFonts w:asciiTheme="majorBidi" w:hAnsiTheme="majorBidi" w:cstheme="majorBidi"/>
          <w:bCs/>
        </w:rPr>
        <w:t>deposits with other banks based on liquidity</w:t>
      </w:r>
    </w:p>
    <w:p w:rsidR="00E53C57" w:rsidRDefault="00E53C57" w:rsidP="00B532A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F7777F">
        <w:rPr>
          <w:rFonts w:asciiTheme="majorBidi" w:hAnsiTheme="majorBidi" w:cstheme="majorBidi"/>
          <w:bCs/>
        </w:rPr>
        <w:t xml:space="preserve">Reviewed expenses and revenues on deposits </w:t>
      </w:r>
      <w:r w:rsidR="00B532A2">
        <w:rPr>
          <w:rFonts w:asciiTheme="majorBidi" w:hAnsiTheme="majorBidi" w:cstheme="majorBidi"/>
          <w:bCs/>
        </w:rPr>
        <w:t>with foreign</w:t>
      </w:r>
      <w:r w:rsidRPr="00F7777F">
        <w:rPr>
          <w:rFonts w:asciiTheme="majorBidi" w:hAnsiTheme="majorBidi" w:cstheme="majorBidi"/>
          <w:bCs/>
        </w:rPr>
        <w:t xml:space="preserve"> banks</w:t>
      </w:r>
    </w:p>
    <w:p w:rsidR="00737FAD" w:rsidRDefault="004F794E" w:rsidP="00B532A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Cooperated </w:t>
      </w:r>
      <w:r w:rsidR="00B532A2">
        <w:rPr>
          <w:rFonts w:asciiTheme="majorBidi" w:hAnsiTheme="majorBidi" w:cstheme="majorBidi"/>
          <w:bCs/>
        </w:rPr>
        <w:t xml:space="preserve"> in managing </w:t>
      </w:r>
      <w:r w:rsidR="00737FAD">
        <w:rPr>
          <w:rFonts w:asciiTheme="majorBidi" w:hAnsiTheme="majorBidi" w:cstheme="majorBidi"/>
          <w:bCs/>
        </w:rPr>
        <w:t xml:space="preserve">fixed asset accounts and prepared </w:t>
      </w:r>
      <w:r w:rsidR="003079BF">
        <w:rPr>
          <w:rFonts w:asciiTheme="majorBidi" w:hAnsiTheme="majorBidi" w:cstheme="majorBidi"/>
          <w:bCs/>
        </w:rPr>
        <w:t xml:space="preserve">monthly and annually </w:t>
      </w:r>
      <w:r w:rsidR="00737FAD">
        <w:rPr>
          <w:rFonts w:asciiTheme="majorBidi" w:hAnsiTheme="majorBidi" w:cstheme="majorBidi"/>
          <w:bCs/>
        </w:rPr>
        <w:t>depreciations</w:t>
      </w:r>
    </w:p>
    <w:p w:rsidR="003079BF" w:rsidRPr="003079BF" w:rsidRDefault="003079BF" w:rsidP="003079B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Verified transaction on Smart Fixed Assets </w:t>
      </w:r>
      <w:proofErr w:type="spellStart"/>
      <w:r>
        <w:rPr>
          <w:rFonts w:asciiTheme="majorBidi" w:hAnsiTheme="majorBidi" w:cstheme="majorBidi"/>
          <w:bCs/>
        </w:rPr>
        <w:t>Sytem</w:t>
      </w:r>
      <w:proofErr w:type="spellEnd"/>
    </w:p>
    <w:p w:rsidR="006B7A29" w:rsidRPr="009B3854" w:rsidRDefault="004800B2" w:rsidP="007A68D3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Settled</w:t>
      </w:r>
      <w:r w:rsidR="007A68D3">
        <w:rPr>
          <w:rFonts w:asciiTheme="majorBidi" w:hAnsiTheme="majorBidi" w:cstheme="majorBidi"/>
          <w:bCs/>
        </w:rPr>
        <w:t xml:space="preserve"> </w:t>
      </w:r>
      <w:r w:rsidR="00FB4F19">
        <w:rPr>
          <w:rFonts w:asciiTheme="majorBidi" w:hAnsiTheme="majorBidi" w:cstheme="majorBidi"/>
          <w:bCs/>
        </w:rPr>
        <w:t>the</w:t>
      </w:r>
      <w:r w:rsidR="006B7A29" w:rsidRPr="009B3854">
        <w:rPr>
          <w:rFonts w:asciiTheme="majorBidi" w:hAnsiTheme="majorBidi" w:cstheme="majorBidi"/>
          <w:bCs/>
        </w:rPr>
        <w:t xml:space="preserve"> accounts with the </w:t>
      </w:r>
      <w:r w:rsidR="00646107" w:rsidRPr="009B3854">
        <w:rPr>
          <w:rFonts w:asciiTheme="majorBidi" w:hAnsiTheme="majorBidi" w:cstheme="majorBidi"/>
          <w:bCs/>
        </w:rPr>
        <w:t>Head Office</w:t>
      </w:r>
      <w:r w:rsidR="001159B6">
        <w:rPr>
          <w:rFonts w:asciiTheme="majorBidi" w:hAnsiTheme="majorBidi" w:cstheme="majorBidi"/>
          <w:bCs/>
        </w:rPr>
        <w:t xml:space="preserve">, Foreign Correspondent, </w:t>
      </w:r>
      <w:r w:rsidR="00646107" w:rsidRPr="009B3854">
        <w:rPr>
          <w:rFonts w:asciiTheme="majorBidi" w:hAnsiTheme="majorBidi" w:cstheme="majorBidi"/>
          <w:bCs/>
        </w:rPr>
        <w:t xml:space="preserve"> </w:t>
      </w:r>
      <w:r w:rsidR="006B7A29" w:rsidRPr="009B3854">
        <w:rPr>
          <w:rFonts w:asciiTheme="majorBidi" w:hAnsiTheme="majorBidi" w:cstheme="majorBidi"/>
          <w:bCs/>
        </w:rPr>
        <w:t>and other</w:t>
      </w:r>
      <w:r w:rsidR="003079BF">
        <w:rPr>
          <w:rFonts w:asciiTheme="majorBidi" w:hAnsiTheme="majorBidi" w:cstheme="majorBidi"/>
          <w:bCs/>
        </w:rPr>
        <w:t xml:space="preserve"> Local</w:t>
      </w:r>
      <w:r w:rsidR="006B7A29" w:rsidRPr="009B3854">
        <w:rPr>
          <w:rFonts w:asciiTheme="majorBidi" w:hAnsiTheme="majorBidi" w:cstheme="majorBidi"/>
          <w:bCs/>
        </w:rPr>
        <w:t xml:space="preserve"> banks daily</w:t>
      </w:r>
    </w:p>
    <w:p w:rsidR="005F6621" w:rsidRDefault="006B7A29" w:rsidP="00F7777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F7777F">
        <w:rPr>
          <w:rFonts w:asciiTheme="majorBidi" w:hAnsiTheme="majorBidi" w:cstheme="majorBidi"/>
          <w:bCs/>
        </w:rPr>
        <w:t>Prepared</w:t>
      </w:r>
      <w:r w:rsidR="002B7708">
        <w:rPr>
          <w:rFonts w:asciiTheme="majorBidi" w:hAnsiTheme="majorBidi" w:cstheme="majorBidi"/>
          <w:bCs/>
        </w:rPr>
        <w:t xml:space="preserve"> income statements and balance</w:t>
      </w:r>
      <w:r w:rsidR="005F6621" w:rsidRPr="00F7777F">
        <w:rPr>
          <w:rFonts w:asciiTheme="majorBidi" w:hAnsiTheme="majorBidi" w:cstheme="majorBidi"/>
          <w:bCs/>
        </w:rPr>
        <w:t xml:space="preserve"> sheet</w:t>
      </w:r>
      <w:r w:rsidR="002B7708">
        <w:rPr>
          <w:rFonts w:asciiTheme="majorBidi" w:hAnsiTheme="majorBidi" w:cstheme="majorBidi"/>
          <w:bCs/>
        </w:rPr>
        <w:t>s</w:t>
      </w:r>
      <w:r w:rsidR="005F6621" w:rsidRPr="00F7777F">
        <w:rPr>
          <w:rFonts w:asciiTheme="majorBidi" w:hAnsiTheme="majorBidi" w:cstheme="majorBidi"/>
          <w:bCs/>
        </w:rPr>
        <w:t xml:space="preserve"> monthly and annually</w:t>
      </w:r>
    </w:p>
    <w:p w:rsidR="0001224C" w:rsidRDefault="0001224C" w:rsidP="00877AB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B532A2">
        <w:rPr>
          <w:rFonts w:asciiTheme="majorBidi" w:hAnsiTheme="majorBidi" w:cstheme="majorBidi"/>
          <w:bCs/>
        </w:rPr>
        <w:t>Analyzed</w:t>
      </w:r>
      <w:r w:rsidR="00877AB2">
        <w:rPr>
          <w:rFonts w:asciiTheme="majorBidi" w:hAnsiTheme="majorBidi" w:cstheme="majorBidi"/>
          <w:bCs/>
        </w:rPr>
        <w:t xml:space="preserve"> and reported </w:t>
      </w:r>
      <w:r w:rsidRPr="00B532A2">
        <w:rPr>
          <w:rFonts w:asciiTheme="majorBidi" w:hAnsiTheme="majorBidi" w:cstheme="majorBidi"/>
          <w:bCs/>
        </w:rPr>
        <w:t>variations between actual</w:t>
      </w:r>
      <w:r w:rsidR="00877AB2">
        <w:rPr>
          <w:rFonts w:asciiTheme="majorBidi" w:hAnsiTheme="majorBidi" w:cstheme="majorBidi"/>
          <w:bCs/>
        </w:rPr>
        <w:t xml:space="preserve"> expenses</w:t>
      </w:r>
      <w:r w:rsidRPr="00B532A2">
        <w:rPr>
          <w:rFonts w:asciiTheme="majorBidi" w:hAnsiTheme="majorBidi" w:cstheme="majorBidi"/>
          <w:bCs/>
        </w:rPr>
        <w:t xml:space="preserve"> and estimated expenses </w:t>
      </w:r>
    </w:p>
    <w:p w:rsidR="00877AB2" w:rsidRPr="00877AB2" w:rsidRDefault="00877AB2" w:rsidP="00300554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B532A2">
        <w:rPr>
          <w:rFonts w:asciiTheme="majorBidi" w:hAnsiTheme="majorBidi" w:cstheme="majorBidi"/>
          <w:bCs/>
        </w:rPr>
        <w:t>Analyzed</w:t>
      </w:r>
      <w:r>
        <w:rPr>
          <w:rFonts w:asciiTheme="majorBidi" w:hAnsiTheme="majorBidi" w:cstheme="majorBidi"/>
          <w:bCs/>
        </w:rPr>
        <w:t xml:space="preserve"> and reported </w:t>
      </w:r>
      <w:r w:rsidRPr="00B532A2">
        <w:rPr>
          <w:rFonts w:asciiTheme="majorBidi" w:hAnsiTheme="majorBidi" w:cstheme="majorBidi"/>
          <w:bCs/>
        </w:rPr>
        <w:t>variations between actual</w:t>
      </w:r>
      <w:r>
        <w:rPr>
          <w:rFonts w:asciiTheme="majorBidi" w:hAnsiTheme="majorBidi" w:cstheme="majorBidi"/>
          <w:bCs/>
        </w:rPr>
        <w:t xml:space="preserve"> </w:t>
      </w:r>
      <w:r w:rsidR="00300554">
        <w:rPr>
          <w:rFonts w:asciiTheme="majorBidi" w:hAnsiTheme="majorBidi" w:cstheme="majorBidi"/>
          <w:bCs/>
        </w:rPr>
        <w:t>revenues</w:t>
      </w:r>
      <w:r w:rsidRPr="00B532A2">
        <w:rPr>
          <w:rFonts w:asciiTheme="majorBidi" w:hAnsiTheme="majorBidi" w:cstheme="majorBidi"/>
          <w:bCs/>
        </w:rPr>
        <w:t xml:space="preserve"> and estimated </w:t>
      </w:r>
      <w:r w:rsidR="00300554">
        <w:rPr>
          <w:rFonts w:asciiTheme="majorBidi" w:hAnsiTheme="majorBidi" w:cstheme="majorBidi"/>
          <w:bCs/>
        </w:rPr>
        <w:t>revenues</w:t>
      </w:r>
      <w:r w:rsidRPr="00B532A2">
        <w:rPr>
          <w:rFonts w:asciiTheme="majorBidi" w:hAnsiTheme="majorBidi" w:cstheme="majorBidi"/>
          <w:bCs/>
        </w:rPr>
        <w:t xml:space="preserve"> </w:t>
      </w:r>
    </w:p>
    <w:p w:rsidR="003B489D" w:rsidRDefault="003B489D" w:rsidP="003B489D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Handled  some accounting  management tasks when the manager  was traveling</w:t>
      </w:r>
    </w:p>
    <w:p w:rsidR="003B489D" w:rsidRDefault="004F794E" w:rsidP="00877AB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Assisted </w:t>
      </w:r>
      <w:r w:rsidR="00877AB2">
        <w:rPr>
          <w:rFonts w:asciiTheme="majorBidi" w:hAnsiTheme="majorBidi" w:cstheme="majorBidi"/>
          <w:bCs/>
        </w:rPr>
        <w:t xml:space="preserve"> the accounting management and</w:t>
      </w:r>
      <w:r w:rsidR="003B489D">
        <w:rPr>
          <w:rFonts w:asciiTheme="majorBidi" w:hAnsiTheme="majorBidi" w:cstheme="majorBidi"/>
          <w:bCs/>
        </w:rPr>
        <w:t xml:space="preserve"> other managements in solving problems </w:t>
      </w:r>
    </w:p>
    <w:p w:rsidR="0048429D" w:rsidRDefault="0048429D" w:rsidP="0048429D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Created new schedules for MoneyGram reconciliations</w:t>
      </w:r>
      <w:r w:rsidR="003079BF">
        <w:rPr>
          <w:rFonts w:asciiTheme="majorBidi" w:hAnsiTheme="majorBidi" w:cstheme="majorBidi"/>
          <w:bCs/>
        </w:rPr>
        <w:t xml:space="preserve"> and audited Visa reconciliations </w:t>
      </w:r>
    </w:p>
    <w:p w:rsidR="003079BF" w:rsidRDefault="003079BF" w:rsidP="003079B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Helped in preparing and translating the three years strategic plan</w:t>
      </w:r>
    </w:p>
    <w:p w:rsidR="003079BF" w:rsidRPr="003079BF" w:rsidRDefault="003079BF" w:rsidP="003079B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Was a member of the strategic plan committee </w:t>
      </w:r>
      <w:r w:rsidR="00B13329">
        <w:rPr>
          <w:rFonts w:asciiTheme="majorBidi" w:hAnsiTheme="majorBidi" w:cstheme="majorBidi"/>
          <w:bCs/>
        </w:rPr>
        <w:t>2013-2015</w:t>
      </w:r>
    </w:p>
    <w:p w:rsidR="0048429D" w:rsidRDefault="0048429D" w:rsidP="0048429D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Prepared the statist</w:t>
      </w:r>
      <w:r w:rsidR="001159B6">
        <w:rPr>
          <w:rFonts w:asciiTheme="majorBidi" w:hAnsiTheme="majorBidi" w:cstheme="majorBidi"/>
          <w:bCs/>
        </w:rPr>
        <w:t xml:space="preserve">ics of the Libyan Central Bank  </w:t>
      </w:r>
    </w:p>
    <w:p w:rsidR="00482C2B" w:rsidRDefault="00482C2B" w:rsidP="00482C2B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Interviewed new applicants to the bank</w:t>
      </w:r>
    </w:p>
    <w:p w:rsidR="003079BF" w:rsidRDefault="001159B6" w:rsidP="003079B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Currently Supervising</w:t>
      </w:r>
      <w:r w:rsidR="003079BF">
        <w:rPr>
          <w:rFonts w:asciiTheme="majorBidi" w:hAnsiTheme="majorBidi" w:cstheme="majorBidi"/>
          <w:bCs/>
        </w:rPr>
        <w:t xml:space="preserve"> four employees in the department </w:t>
      </w:r>
    </w:p>
    <w:p w:rsidR="00366A23" w:rsidRDefault="00366A23" w:rsidP="00366A23">
      <w:pPr>
        <w:bidi w:val="0"/>
        <w:spacing w:after="0" w:line="240" w:lineRule="auto"/>
        <w:ind w:left="360"/>
        <w:rPr>
          <w:rFonts w:asciiTheme="majorBidi" w:hAnsiTheme="majorBidi" w:cstheme="majorBidi"/>
          <w:bCs/>
        </w:rPr>
      </w:pPr>
    </w:p>
    <w:p w:rsidR="006B7A29" w:rsidRPr="002B7708" w:rsidRDefault="00F45FF2" w:rsidP="005931AF">
      <w:pPr>
        <w:bidi w:val="0"/>
        <w:spacing w:after="0"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u w:val="single"/>
        </w:rPr>
        <w:t xml:space="preserve">The </w:t>
      </w:r>
      <w:r w:rsidR="005F6621" w:rsidRPr="00366A23">
        <w:rPr>
          <w:rFonts w:asciiTheme="majorBidi" w:hAnsiTheme="majorBidi" w:cstheme="majorBidi"/>
          <w:b/>
          <w:u w:val="single"/>
        </w:rPr>
        <w:t xml:space="preserve">Libyan </w:t>
      </w:r>
      <w:r w:rsidR="004B2AB1" w:rsidRPr="00366A23">
        <w:rPr>
          <w:rFonts w:asciiTheme="majorBidi" w:hAnsiTheme="majorBidi" w:cstheme="majorBidi"/>
          <w:b/>
          <w:u w:val="single"/>
        </w:rPr>
        <w:t>Company for Public Services</w:t>
      </w:r>
      <w:r w:rsidR="005F6621" w:rsidRPr="00366A23">
        <w:rPr>
          <w:rFonts w:asciiTheme="majorBidi" w:hAnsiTheme="majorBidi" w:cstheme="majorBidi"/>
          <w:b/>
          <w:u w:val="single"/>
        </w:rPr>
        <w:t xml:space="preserve"> </w:t>
      </w:r>
      <w:r w:rsidR="004B2AB1" w:rsidRPr="00194F78">
        <w:rPr>
          <w:rFonts w:asciiTheme="majorBidi" w:hAnsiTheme="majorBidi" w:cstheme="majorBidi"/>
          <w:b/>
        </w:rPr>
        <w:t xml:space="preserve">                                     </w:t>
      </w:r>
      <w:r w:rsidR="00B73202" w:rsidRPr="00194F78">
        <w:rPr>
          <w:rFonts w:asciiTheme="majorBidi" w:hAnsiTheme="majorBidi" w:cstheme="majorBidi"/>
          <w:b/>
        </w:rPr>
        <w:t xml:space="preserve">           </w:t>
      </w:r>
      <w:r w:rsidR="000B191D" w:rsidRPr="00194F78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</w:t>
      </w:r>
      <w:r w:rsidR="00366A23">
        <w:rPr>
          <w:rFonts w:asciiTheme="majorBidi" w:hAnsiTheme="majorBidi" w:cstheme="majorBidi"/>
          <w:b/>
          <w:bCs/>
        </w:rPr>
        <w:tab/>
      </w:r>
      <w:r w:rsidR="004E77FB">
        <w:rPr>
          <w:rFonts w:asciiTheme="majorBidi" w:hAnsiTheme="majorBidi" w:cstheme="majorBidi"/>
          <w:b/>
          <w:bCs/>
        </w:rPr>
        <w:t xml:space="preserve"> </w:t>
      </w:r>
      <w:r w:rsidR="005F6621" w:rsidRPr="002B7708">
        <w:rPr>
          <w:rFonts w:asciiTheme="majorBidi" w:hAnsiTheme="majorBidi" w:cstheme="majorBidi"/>
          <w:b/>
          <w:bCs/>
        </w:rPr>
        <w:t>Jadwo</w:t>
      </w:r>
      <w:bookmarkStart w:id="0" w:name="_GoBack"/>
      <w:bookmarkEnd w:id="0"/>
      <w:r w:rsidR="005F6621" w:rsidRPr="002B7708">
        <w:rPr>
          <w:rFonts w:asciiTheme="majorBidi" w:hAnsiTheme="majorBidi" w:cstheme="majorBidi"/>
          <w:b/>
          <w:bCs/>
        </w:rPr>
        <w:t xml:space="preserve">, Libya </w:t>
      </w:r>
    </w:p>
    <w:p w:rsidR="005F6621" w:rsidRPr="00F4616B" w:rsidRDefault="00F23E60" w:rsidP="00F23E60">
      <w:pPr>
        <w:bidi w:val="0"/>
        <w:spacing w:after="0" w:line="240" w:lineRule="auto"/>
        <w:rPr>
          <w:rFonts w:asciiTheme="majorBidi" w:hAnsiTheme="majorBidi" w:cstheme="majorBidi"/>
        </w:rPr>
      </w:pPr>
      <w:r w:rsidRPr="00345351">
        <w:rPr>
          <w:rFonts w:asciiTheme="majorBidi" w:hAnsiTheme="majorBidi" w:cstheme="majorBidi"/>
        </w:rPr>
        <w:t>Clerk of payrolls</w:t>
      </w:r>
      <w:r w:rsidR="00666BBA">
        <w:rPr>
          <w:rFonts w:asciiTheme="majorBidi" w:hAnsiTheme="majorBidi" w:cstheme="majorBidi"/>
        </w:rPr>
        <w:t xml:space="preserve"> </w:t>
      </w:r>
      <w:r w:rsidR="004B2AB1">
        <w:rPr>
          <w:rFonts w:asciiTheme="majorBidi" w:hAnsiTheme="majorBidi" w:cstheme="majorBidi"/>
        </w:rPr>
        <w:t xml:space="preserve">                                                                              </w:t>
      </w:r>
      <w:r w:rsidR="00B73202">
        <w:rPr>
          <w:rFonts w:asciiTheme="majorBidi" w:hAnsiTheme="majorBidi" w:cstheme="majorBidi"/>
        </w:rPr>
        <w:t xml:space="preserve"> </w:t>
      </w:r>
      <w:r w:rsidR="004E77FB">
        <w:rPr>
          <w:rFonts w:asciiTheme="majorBidi" w:hAnsiTheme="majorBidi" w:cstheme="majorBidi"/>
        </w:rPr>
        <w:t xml:space="preserve">         </w:t>
      </w:r>
      <w:r w:rsidR="00B73202">
        <w:rPr>
          <w:rFonts w:asciiTheme="majorBidi" w:hAnsiTheme="majorBidi" w:cstheme="majorBidi"/>
        </w:rPr>
        <w:t xml:space="preserve">  </w:t>
      </w:r>
      <w:r w:rsidR="007A68D3">
        <w:rPr>
          <w:rFonts w:asciiTheme="majorBidi" w:hAnsiTheme="majorBidi" w:cstheme="majorBidi"/>
          <w:b/>
          <w:bCs/>
        </w:rPr>
        <w:t xml:space="preserve">      </w:t>
      </w:r>
      <w:r w:rsidR="00366A23">
        <w:rPr>
          <w:rFonts w:asciiTheme="majorBidi" w:hAnsiTheme="majorBidi" w:cstheme="majorBidi"/>
          <w:b/>
          <w:bCs/>
        </w:rPr>
        <w:tab/>
      </w:r>
      <w:r w:rsidR="007A68D3">
        <w:rPr>
          <w:rFonts w:asciiTheme="majorBidi" w:hAnsiTheme="majorBidi" w:cstheme="majorBidi"/>
          <w:b/>
          <w:bCs/>
        </w:rPr>
        <w:t xml:space="preserve"> </w:t>
      </w:r>
      <w:r w:rsidR="00666BBA" w:rsidRPr="002B7708">
        <w:rPr>
          <w:rFonts w:asciiTheme="majorBidi" w:hAnsiTheme="majorBidi" w:cstheme="majorBidi"/>
          <w:b/>
          <w:bCs/>
        </w:rPr>
        <w:t>08/2005-12/</w:t>
      </w:r>
      <w:r w:rsidR="005F6621" w:rsidRPr="002B7708">
        <w:rPr>
          <w:rFonts w:asciiTheme="majorBidi" w:hAnsiTheme="majorBidi" w:cstheme="majorBidi"/>
          <w:b/>
          <w:bCs/>
        </w:rPr>
        <w:t>2005</w:t>
      </w:r>
    </w:p>
    <w:p w:rsidR="007C2035" w:rsidRPr="00F7777F" w:rsidRDefault="004C4676" w:rsidP="00F7777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Prepared </w:t>
      </w:r>
      <w:r w:rsidR="007C2035" w:rsidRPr="00F7777F">
        <w:rPr>
          <w:rFonts w:asciiTheme="majorBidi" w:hAnsiTheme="majorBidi" w:cstheme="majorBidi"/>
        </w:rPr>
        <w:t>salaries for all employees</w:t>
      </w:r>
    </w:p>
    <w:p w:rsidR="00F7777F" w:rsidRDefault="004C4676" w:rsidP="00F7777F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Reviewed</w:t>
      </w:r>
      <w:r w:rsidR="00F45FF2">
        <w:rPr>
          <w:rFonts w:asciiTheme="majorBidi" w:hAnsiTheme="majorBidi" w:cstheme="majorBidi"/>
          <w:bCs/>
        </w:rPr>
        <w:t xml:space="preserve"> the</w:t>
      </w:r>
      <w:r>
        <w:rPr>
          <w:rFonts w:asciiTheme="majorBidi" w:hAnsiTheme="majorBidi" w:cstheme="majorBidi"/>
          <w:bCs/>
        </w:rPr>
        <w:t xml:space="preserve"> </w:t>
      </w:r>
      <w:r w:rsidR="007C2035" w:rsidRPr="00F7777F">
        <w:rPr>
          <w:rFonts w:asciiTheme="majorBidi" w:hAnsiTheme="majorBidi" w:cstheme="majorBidi"/>
          <w:bCs/>
        </w:rPr>
        <w:t>company's payments</w:t>
      </w:r>
    </w:p>
    <w:p w:rsidR="00366A23" w:rsidRDefault="00366A23" w:rsidP="00366A23">
      <w:pPr>
        <w:bidi w:val="0"/>
        <w:spacing w:after="0" w:line="240" w:lineRule="auto"/>
        <w:rPr>
          <w:rFonts w:asciiTheme="majorBidi" w:hAnsiTheme="majorBidi" w:cstheme="majorBidi"/>
          <w:bCs/>
        </w:rPr>
      </w:pPr>
    </w:p>
    <w:p w:rsidR="007C2035" w:rsidRPr="00366A23" w:rsidRDefault="000B191D" w:rsidP="00366A23">
      <w:pPr>
        <w:bidi w:val="0"/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366A23" w:rsidRPr="00366A23">
        <w:rPr>
          <w:rFonts w:asciiTheme="majorBidi" w:hAnsiTheme="majorBidi" w:cstheme="majorBidi"/>
          <w:b/>
          <w:sz w:val="24"/>
          <w:szCs w:val="24"/>
          <w:u w:val="single"/>
        </w:rPr>
        <w:t>Activitie</w:t>
      </w:r>
      <w:r w:rsidR="00366A23">
        <w:rPr>
          <w:rFonts w:asciiTheme="majorBidi" w:hAnsiTheme="majorBidi" w:cstheme="majorBidi"/>
          <w:b/>
          <w:sz w:val="24"/>
          <w:szCs w:val="24"/>
          <w:u w:val="single"/>
        </w:rPr>
        <w:t>s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4E77FB"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345351" w:rsidRPr="00366A23">
        <w:rPr>
          <w:rFonts w:asciiTheme="majorBidi" w:hAnsiTheme="majorBidi" w:cstheme="majorBidi"/>
          <w:bCs/>
        </w:rPr>
        <w:t xml:space="preserve">            </w:t>
      </w:r>
      <w:r w:rsidRPr="00366A23">
        <w:rPr>
          <w:rFonts w:asciiTheme="majorBidi" w:hAnsiTheme="majorBidi" w:cstheme="majorBidi"/>
          <w:bCs/>
        </w:rPr>
        <w:t xml:space="preserve">  </w:t>
      </w:r>
      <w:r w:rsidR="004E77FB" w:rsidRPr="00366A23">
        <w:rPr>
          <w:rFonts w:asciiTheme="majorBidi" w:hAnsiTheme="majorBidi" w:cstheme="majorBidi"/>
          <w:bCs/>
        </w:rPr>
        <w:t xml:space="preserve">      </w:t>
      </w:r>
      <w:r w:rsidR="00366A23" w:rsidRPr="00366A23">
        <w:rPr>
          <w:rFonts w:asciiTheme="majorBidi" w:hAnsiTheme="majorBidi" w:cstheme="majorBidi"/>
          <w:bCs/>
        </w:rPr>
        <w:tab/>
        <w:t xml:space="preserve"> </w:t>
      </w:r>
      <w:r w:rsidRPr="00366A23">
        <w:rPr>
          <w:rFonts w:asciiTheme="majorBidi" w:hAnsiTheme="majorBidi" w:cstheme="majorBidi"/>
          <w:bCs/>
        </w:rPr>
        <w:t xml:space="preserve"> </w:t>
      </w:r>
    </w:p>
    <w:p w:rsidR="00366A23" w:rsidRPr="00366A23" w:rsidRDefault="00194F78" w:rsidP="00366A23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Volunteer</w:t>
      </w:r>
      <w:r w:rsidR="004800B2">
        <w:rPr>
          <w:rFonts w:asciiTheme="majorBidi" w:hAnsiTheme="majorBidi" w:cstheme="majorBidi"/>
          <w:bCs/>
        </w:rPr>
        <w:t>ed</w:t>
      </w:r>
      <w:r>
        <w:rPr>
          <w:rFonts w:asciiTheme="majorBidi" w:hAnsiTheme="majorBidi" w:cstheme="majorBidi"/>
          <w:bCs/>
        </w:rPr>
        <w:t xml:space="preserve"> work with the</w:t>
      </w:r>
      <w:r w:rsidR="00366A23" w:rsidRPr="00F7777F">
        <w:rPr>
          <w:rFonts w:asciiTheme="majorBidi" w:hAnsiTheme="majorBidi" w:cstheme="majorBidi"/>
          <w:bCs/>
        </w:rPr>
        <w:t xml:space="preserve"> elderly people in the community</w:t>
      </w:r>
    </w:p>
    <w:p w:rsidR="00621170" w:rsidRDefault="00B24A89" w:rsidP="00B532A2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 w:rsidRPr="004C4676">
        <w:rPr>
          <w:rFonts w:asciiTheme="majorBidi" w:hAnsiTheme="majorBidi" w:cstheme="majorBidi"/>
          <w:bCs/>
        </w:rPr>
        <w:t xml:space="preserve">Tutored </w:t>
      </w:r>
      <w:r w:rsidR="0024173D">
        <w:rPr>
          <w:rFonts w:asciiTheme="majorBidi" w:hAnsiTheme="majorBidi" w:cstheme="majorBidi"/>
          <w:bCs/>
        </w:rPr>
        <w:t>students  in Arabic, English,</w:t>
      </w:r>
      <w:r w:rsidR="0024173D" w:rsidRPr="004C4676">
        <w:rPr>
          <w:rFonts w:asciiTheme="majorBidi" w:hAnsiTheme="majorBidi" w:cstheme="majorBidi"/>
          <w:bCs/>
        </w:rPr>
        <w:t xml:space="preserve"> basics of Math</w:t>
      </w:r>
      <w:r w:rsidR="00F45FF2">
        <w:rPr>
          <w:rFonts w:asciiTheme="majorBidi" w:hAnsiTheme="majorBidi" w:cstheme="majorBidi"/>
          <w:bCs/>
        </w:rPr>
        <w:t xml:space="preserve">, </w:t>
      </w:r>
      <w:r w:rsidR="0024173D">
        <w:rPr>
          <w:rFonts w:asciiTheme="majorBidi" w:hAnsiTheme="majorBidi" w:cstheme="majorBidi"/>
          <w:bCs/>
        </w:rPr>
        <w:t>and Accounting</w:t>
      </w:r>
      <w:r w:rsidR="00482C2B">
        <w:rPr>
          <w:rFonts w:asciiTheme="majorBidi" w:hAnsiTheme="majorBidi" w:cstheme="majorBidi"/>
          <w:bCs/>
        </w:rPr>
        <w:t>, Production management</w:t>
      </w:r>
    </w:p>
    <w:p w:rsidR="004800B2" w:rsidRPr="00B532A2" w:rsidRDefault="009D6FE7" w:rsidP="009D6FE7">
      <w:pPr>
        <w:numPr>
          <w:ilvl w:val="0"/>
          <w:numId w:val="15"/>
        </w:numPr>
        <w:bidi w:val="0"/>
        <w:spacing w:after="0"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Did Farming activities </w:t>
      </w:r>
    </w:p>
    <w:sectPr w:rsidR="004800B2" w:rsidRPr="00B532A2" w:rsidSect="00F7777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0B" w:rsidRDefault="0051360B" w:rsidP="00366A23">
      <w:pPr>
        <w:spacing w:after="0" w:line="240" w:lineRule="auto"/>
      </w:pPr>
      <w:r>
        <w:separator/>
      </w:r>
    </w:p>
  </w:endnote>
  <w:endnote w:type="continuationSeparator" w:id="0">
    <w:p w:rsidR="0051360B" w:rsidRDefault="0051360B" w:rsidP="0036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0B" w:rsidRDefault="0051360B" w:rsidP="00366A23">
      <w:pPr>
        <w:spacing w:after="0" w:line="240" w:lineRule="auto"/>
      </w:pPr>
      <w:r>
        <w:separator/>
      </w:r>
    </w:p>
  </w:footnote>
  <w:footnote w:type="continuationSeparator" w:id="0">
    <w:p w:rsidR="0051360B" w:rsidRDefault="0051360B" w:rsidP="0036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E24"/>
    <w:multiLevelType w:val="hybridMultilevel"/>
    <w:tmpl w:val="C55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7D5B"/>
    <w:multiLevelType w:val="hybridMultilevel"/>
    <w:tmpl w:val="D65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7419"/>
    <w:multiLevelType w:val="hybridMultilevel"/>
    <w:tmpl w:val="7BA6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270BD"/>
    <w:multiLevelType w:val="hybridMultilevel"/>
    <w:tmpl w:val="95EA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F22"/>
    <w:multiLevelType w:val="hybridMultilevel"/>
    <w:tmpl w:val="A9BE903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186812E3"/>
    <w:multiLevelType w:val="hybridMultilevel"/>
    <w:tmpl w:val="78CEEC08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1DA15D17"/>
    <w:multiLevelType w:val="hybridMultilevel"/>
    <w:tmpl w:val="194E4B5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A62A9"/>
    <w:multiLevelType w:val="hybridMultilevel"/>
    <w:tmpl w:val="C67ABE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A15256F"/>
    <w:multiLevelType w:val="hybridMultilevel"/>
    <w:tmpl w:val="5DA88912"/>
    <w:lvl w:ilvl="0" w:tplc="B2FE32A6">
      <w:start w:val="1"/>
      <w:numFmt w:val="upperLetter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2E05306C"/>
    <w:multiLevelType w:val="hybridMultilevel"/>
    <w:tmpl w:val="6F3E1FDE"/>
    <w:lvl w:ilvl="0" w:tplc="FEF253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E522B67"/>
    <w:multiLevelType w:val="hybridMultilevel"/>
    <w:tmpl w:val="93FE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47C4D"/>
    <w:multiLevelType w:val="hybridMultilevel"/>
    <w:tmpl w:val="AC14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4098B"/>
    <w:multiLevelType w:val="hybridMultilevel"/>
    <w:tmpl w:val="D9867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505807"/>
    <w:multiLevelType w:val="hybridMultilevel"/>
    <w:tmpl w:val="41827EE2"/>
    <w:lvl w:ilvl="0" w:tplc="9A7E3A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1F52FB"/>
    <w:multiLevelType w:val="hybridMultilevel"/>
    <w:tmpl w:val="AECC7546"/>
    <w:lvl w:ilvl="0" w:tplc="25D4C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E7421"/>
    <w:multiLevelType w:val="hybridMultilevel"/>
    <w:tmpl w:val="EECE1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5F39ED"/>
    <w:multiLevelType w:val="hybridMultilevel"/>
    <w:tmpl w:val="CD12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65B5F"/>
    <w:multiLevelType w:val="hybridMultilevel"/>
    <w:tmpl w:val="00B2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12BE6"/>
    <w:multiLevelType w:val="hybridMultilevel"/>
    <w:tmpl w:val="93AE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E7F69"/>
    <w:multiLevelType w:val="hybridMultilevel"/>
    <w:tmpl w:val="F990B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9A5251"/>
    <w:multiLevelType w:val="hybridMultilevel"/>
    <w:tmpl w:val="D82A4100"/>
    <w:lvl w:ilvl="0" w:tplc="F19E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63F12"/>
    <w:multiLevelType w:val="hybridMultilevel"/>
    <w:tmpl w:val="9BB29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4360EE"/>
    <w:multiLevelType w:val="hybridMultilevel"/>
    <w:tmpl w:val="8B06086E"/>
    <w:lvl w:ilvl="0" w:tplc="0409000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</w:abstractNum>
  <w:abstractNum w:abstractNumId="23">
    <w:nsid w:val="70831973"/>
    <w:multiLevelType w:val="hybridMultilevel"/>
    <w:tmpl w:val="2F761DFE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4">
    <w:nsid w:val="74F40958"/>
    <w:multiLevelType w:val="hybridMultilevel"/>
    <w:tmpl w:val="396C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6403CC"/>
    <w:multiLevelType w:val="hybridMultilevel"/>
    <w:tmpl w:val="A05A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642EC"/>
    <w:multiLevelType w:val="hybridMultilevel"/>
    <w:tmpl w:val="183C0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D2F42"/>
    <w:multiLevelType w:val="hybridMultilevel"/>
    <w:tmpl w:val="7BB8BC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9"/>
  </w:num>
  <w:num w:numId="5">
    <w:abstractNumId w:val="25"/>
  </w:num>
  <w:num w:numId="6">
    <w:abstractNumId w:val="13"/>
  </w:num>
  <w:num w:numId="7">
    <w:abstractNumId w:val="8"/>
  </w:num>
  <w:num w:numId="8">
    <w:abstractNumId w:val="5"/>
  </w:num>
  <w:num w:numId="9">
    <w:abstractNumId w:val="17"/>
  </w:num>
  <w:num w:numId="10">
    <w:abstractNumId w:val="19"/>
  </w:num>
  <w:num w:numId="11">
    <w:abstractNumId w:val="24"/>
  </w:num>
  <w:num w:numId="12">
    <w:abstractNumId w:val="11"/>
  </w:num>
  <w:num w:numId="13">
    <w:abstractNumId w:val="15"/>
  </w:num>
  <w:num w:numId="14">
    <w:abstractNumId w:val="21"/>
  </w:num>
  <w:num w:numId="15">
    <w:abstractNumId w:val="12"/>
  </w:num>
  <w:num w:numId="16">
    <w:abstractNumId w:val="16"/>
  </w:num>
  <w:num w:numId="17">
    <w:abstractNumId w:val="26"/>
  </w:num>
  <w:num w:numId="18">
    <w:abstractNumId w:val="4"/>
  </w:num>
  <w:num w:numId="19">
    <w:abstractNumId w:val="3"/>
  </w:num>
  <w:num w:numId="20">
    <w:abstractNumId w:val="1"/>
  </w:num>
  <w:num w:numId="21">
    <w:abstractNumId w:val="7"/>
  </w:num>
  <w:num w:numId="22">
    <w:abstractNumId w:val="23"/>
  </w:num>
  <w:num w:numId="23">
    <w:abstractNumId w:val="18"/>
  </w:num>
  <w:num w:numId="24">
    <w:abstractNumId w:val="10"/>
  </w:num>
  <w:num w:numId="25">
    <w:abstractNumId w:val="0"/>
  </w:num>
  <w:num w:numId="26">
    <w:abstractNumId w:val="2"/>
  </w:num>
  <w:num w:numId="27">
    <w:abstractNumId w:val="2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95"/>
    <w:rsid w:val="00001DAC"/>
    <w:rsid w:val="000047DF"/>
    <w:rsid w:val="0001224C"/>
    <w:rsid w:val="000164BF"/>
    <w:rsid w:val="00020F1B"/>
    <w:rsid w:val="00043C89"/>
    <w:rsid w:val="000467F9"/>
    <w:rsid w:val="00063969"/>
    <w:rsid w:val="00065272"/>
    <w:rsid w:val="0007189F"/>
    <w:rsid w:val="00071C02"/>
    <w:rsid w:val="00087FE0"/>
    <w:rsid w:val="000B0341"/>
    <w:rsid w:val="000B191D"/>
    <w:rsid w:val="000C5C43"/>
    <w:rsid w:val="000C6376"/>
    <w:rsid w:val="000F2CDC"/>
    <w:rsid w:val="001060D9"/>
    <w:rsid w:val="001159B6"/>
    <w:rsid w:val="00120034"/>
    <w:rsid w:val="001327F5"/>
    <w:rsid w:val="00137214"/>
    <w:rsid w:val="00143CB3"/>
    <w:rsid w:val="00161F94"/>
    <w:rsid w:val="0019274F"/>
    <w:rsid w:val="00194F78"/>
    <w:rsid w:val="001B2670"/>
    <w:rsid w:val="001B3615"/>
    <w:rsid w:val="001C4A1A"/>
    <w:rsid w:val="001C6151"/>
    <w:rsid w:val="001F368E"/>
    <w:rsid w:val="00224B64"/>
    <w:rsid w:val="00224FC1"/>
    <w:rsid w:val="002278AA"/>
    <w:rsid w:val="00227C2D"/>
    <w:rsid w:val="00232E3F"/>
    <w:rsid w:val="00236DB7"/>
    <w:rsid w:val="0024173D"/>
    <w:rsid w:val="002948A5"/>
    <w:rsid w:val="002B079C"/>
    <w:rsid w:val="002B6400"/>
    <w:rsid w:val="002B7708"/>
    <w:rsid w:val="002C00D4"/>
    <w:rsid w:val="002D0BE3"/>
    <w:rsid w:val="002F08FA"/>
    <w:rsid w:val="00300554"/>
    <w:rsid w:val="003079BF"/>
    <w:rsid w:val="003101E2"/>
    <w:rsid w:val="00324341"/>
    <w:rsid w:val="003310D9"/>
    <w:rsid w:val="00331498"/>
    <w:rsid w:val="0034104C"/>
    <w:rsid w:val="003444BA"/>
    <w:rsid w:val="00345351"/>
    <w:rsid w:val="00351E43"/>
    <w:rsid w:val="00366A23"/>
    <w:rsid w:val="0037443F"/>
    <w:rsid w:val="003839DA"/>
    <w:rsid w:val="003933AD"/>
    <w:rsid w:val="003B2177"/>
    <w:rsid w:val="003B489D"/>
    <w:rsid w:val="003C76A7"/>
    <w:rsid w:val="003D1A0A"/>
    <w:rsid w:val="003D6DE0"/>
    <w:rsid w:val="003E5F95"/>
    <w:rsid w:val="003F6DB7"/>
    <w:rsid w:val="0040647F"/>
    <w:rsid w:val="0041237F"/>
    <w:rsid w:val="00440A8C"/>
    <w:rsid w:val="00451628"/>
    <w:rsid w:val="0045667F"/>
    <w:rsid w:val="004800B2"/>
    <w:rsid w:val="00482C2B"/>
    <w:rsid w:val="0048429D"/>
    <w:rsid w:val="0049286F"/>
    <w:rsid w:val="004943AF"/>
    <w:rsid w:val="004B2AB1"/>
    <w:rsid w:val="004B5396"/>
    <w:rsid w:val="004C4676"/>
    <w:rsid w:val="004C7B4D"/>
    <w:rsid w:val="004D6D9A"/>
    <w:rsid w:val="004D75DA"/>
    <w:rsid w:val="004E6279"/>
    <w:rsid w:val="004E77FB"/>
    <w:rsid w:val="004F23B3"/>
    <w:rsid w:val="004F794E"/>
    <w:rsid w:val="0051360B"/>
    <w:rsid w:val="00513E2C"/>
    <w:rsid w:val="005440BD"/>
    <w:rsid w:val="005651D6"/>
    <w:rsid w:val="005732C3"/>
    <w:rsid w:val="005931AF"/>
    <w:rsid w:val="005B54A8"/>
    <w:rsid w:val="005C41CA"/>
    <w:rsid w:val="005E0808"/>
    <w:rsid w:val="005E5674"/>
    <w:rsid w:val="005F310E"/>
    <w:rsid w:val="005F6621"/>
    <w:rsid w:val="006032A6"/>
    <w:rsid w:val="00615E68"/>
    <w:rsid w:val="00621170"/>
    <w:rsid w:val="006401B8"/>
    <w:rsid w:val="00646107"/>
    <w:rsid w:val="00646295"/>
    <w:rsid w:val="00653340"/>
    <w:rsid w:val="00666BBA"/>
    <w:rsid w:val="0067039E"/>
    <w:rsid w:val="0068539A"/>
    <w:rsid w:val="006900F5"/>
    <w:rsid w:val="006A3C12"/>
    <w:rsid w:val="006A7BE8"/>
    <w:rsid w:val="006B7A29"/>
    <w:rsid w:val="006C169B"/>
    <w:rsid w:val="006C4A7A"/>
    <w:rsid w:val="006D14AB"/>
    <w:rsid w:val="006D18D4"/>
    <w:rsid w:val="00714F35"/>
    <w:rsid w:val="00736E14"/>
    <w:rsid w:val="00737FAD"/>
    <w:rsid w:val="00741732"/>
    <w:rsid w:val="00773053"/>
    <w:rsid w:val="007A2E53"/>
    <w:rsid w:val="007A68D3"/>
    <w:rsid w:val="007C07E0"/>
    <w:rsid w:val="007C12FC"/>
    <w:rsid w:val="007C1C75"/>
    <w:rsid w:val="007C2035"/>
    <w:rsid w:val="007D3E0F"/>
    <w:rsid w:val="007D4358"/>
    <w:rsid w:val="007F48DC"/>
    <w:rsid w:val="00801C69"/>
    <w:rsid w:val="008069D8"/>
    <w:rsid w:val="00851C5F"/>
    <w:rsid w:val="00877AB2"/>
    <w:rsid w:val="008915BC"/>
    <w:rsid w:val="008C3005"/>
    <w:rsid w:val="00913247"/>
    <w:rsid w:val="0091458D"/>
    <w:rsid w:val="0092228C"/>
    <w:rsid w:val="00940D2A"/>
    <w:rsid w:val="009927E7"/>
    <w:rsid w:val="009B3854"/>
    <w:rsid w:val="009B4E38"/>
    <w:rsid w:val="009B6A4A"/>
    <w:rsid w:val="009D6FE7"/>
    <w:rsid w:val="009F6933"/>
    <w:rsid w:val="00A0138E"/>
    <w:rsid w:val="00A04119"/>
    <w:rsid w:val="00A13947"/>
    <w:rsid w:val="00A13EB1"/>
    <w:rsid w:val="00A164C1"/>
    <w:rsid w:val="00A21379"/>
    <w:rsid w:val="00A22CCD"/>
    <w:rsid w:val="00A3566F"/>
    <w:rsid w:val="00A4682B"/>
    <w:rsid w:val="00A57AB6"/>
    <w:rsid w:val="00A85E99"/>
    <w:rsid w:val="00A93DFA"/>
    <w:rsid w:val="00AC5196"/>
    <w:rsid w:val="00AD4E92"/>
    <w:rsid w:val="00AE232A"/>
    <w:rsid w:val="00AE2ADC"/>
    <w:rsid w:val="00AE4C46"/>
    <w:rsid w:val="00B13329"/>
    <w:rsid w:val="00B24A89"/>
    <w:rsid w:val="00B30683"/>
    <w:rsid w:val="00B428AD"/>
    <w:rsid w:val="00B50B09"/>
    <w:rsid w:val="00B532A2"/>
    <w:rsid w:val="00B70EF7"/>
    <w:rsid w:val="00B73202"/>
    <w:rsid w:val="00B93C3C"/>
    <w:rsid w:val="00B94B0D"/>
    <w:rsid w:val="00BA1222"/>
    <w:rsid w:val="00BB273C"/>
    <w:rsid w:val="00BD6939"/>
    <w:rsid w:val="00BD76E8"/>
    <w:rsid w:val="00BD7F9F"/>
    <w:rsid w:val="00C10CDF"/>
    <w:rsid w:val="00C16EBF"/>
    <w:rsid w:val="00C24B7B"/>
    <w:rsid w:val="00C275DB"/>
    <w:rsid w:val="00C37EA9"/>
    <w:rsid w:val="00C435B7"/>
    <w:rsid w:val="00C45E25"/>
    <w:rsid w:val="00C60E5C"/>
    <w:rsid w:val="00C6349D"/>
    <w:rsid w:val="00C70734"/>
    <w:rsid w:val="00C77CCD"/>
    <w:rsid w:val="00C83651"/>
    <w:rsid w:val="00C94C83"/>
    <w:rsid w:val="00C962BF"/>
    <w:rsid w:val="00CB7E03"/>
    <w:rsid w:val="00CC0491"/>
    <w:rsid w:val="00CD1C76"/>
    <w:rsid w:val="00CD77AB"/>
    <w:rsid w:val="00CD7E13"/>
    <w:rsid w:val="00D02275"/>
    <w:rsid w:val="00D400F7"/>
    <w:rsid w:val="00D40D61"/>
    <w:rsid w:val="00D41F5A"/>
    <w:rsid w:val="00D51BBE"/>
    <w:rsid w:val="00D81864"/>
    <w:rsid w:val="00D82F60"/>
    <w:rsid w:val="00D852DA"/>
    <w:rsid w:val="00D93F37"/>
    <w:rsid w:val="00D94751"/>
    <w:rsid w:val="00D95E4A"/>
    <w:rsid w:val="00DA301B"/>
    <w:rsid w:val="00DE28F4"/>
    <w:rsid w:val="00DF281D"/>
    <w:rsid w:val="00E05AE0"/>
    <w:rsid w:val="00E145A0"/>
    <w:rsid w:val="00E435EB"/>
    <w:rsid w:val="00E53C57"/>
    <w:rsid w:val="00E55513"/>
    <w:rsid w:val="00E75DB2"/>
    <w:rsid w:val="00E80415"/>
    <w:rsid w:val="00E86D63"/>
    <w:rsid w:val="00EB095F"/>
    <w:rsid w:val="00EC283E"/>
    <w:rsid w:val="00EE752D"/>
    <w:rsid w:val="00F23E60"/>
    <w:rsid w:val="00F31327"/>
    <w:rsid w:val="00F4212B"/>
    <w:rsid w:val="00F45FF2"/>
    <w:rsid w:val="00F4616B"/>
    <w:rsid w:val="00F52288"/>
    <w:rsid w:val="00F64AEE"/>
    <w:rsid w:val="00F730CC"/>
    <w:rsid w:val="00F7361F"/>
    <w:rsid w:val="00F73F3F"/>
    <w:rsid w:val="00F7777F"/>
    <w:rsid w:val="00F80D1D"/>
    <w:rsid w:val="00F97473"/>
    <w:rsid w:val="00FB4F19"/>
    <w:rsid w:val="00FB54E2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1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A23"/>
  </w:style>
  <w:style w:type="paragraph" w:styleId="Footer">
    <w:name w:val="footer"/>
    <w:basedOn w:val="Normal"/>
    <w:link w:val="FooterChar"/>
    <w:uiPriority w:val="99"/>
    <w:semiHidden/>
    <w:unhideWhenUsed/>
    <w:rsid w:val="0036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A23"/>
  </w:style>
  <w:style w:type="paragraph" w:styleId="BalloonText">
    <w:name w:val="Balloon Text"/>
    <w:basedOn w:val="Normal"/>
    <w:link w:val="BalloonTextChar"/>
    <w:uiPriority w:val="99"/>
    <w:semiHidden/>
    <w:unhideWhenUsed/>
    <w:rsid w:val="000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17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6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A23"/>
  </w:style>
  <w:style w:type="paragraph" w:styleId="Footer">
    <w:name w:val="footer"/>
    <w:basedOn w:val="Normal"/>
    <w:link w:val="FooterChar"/>
    <w:uiPriority w:val="99"/>
    <w:semiHidden/>
    <w:unhideWhenUsed/>
    <w:rsid w:val="00366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A23"/>
  </w:style>
  <w:style w:type="paragraph" w:styleId="BalloonText">
    <w:name w:val="Balloon Text"/>
    <w:basedOn w:val="Normal"/>
    <w:link w:val="BalloonTextChar"/>
    <w:uiPriority w:val="99"/>
    <w:semiHidden/>
    <w:unhideWhenUsed/>
    <w:rsid w:val="0004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4661-6C8F-47A6-8BD0-0495CB22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waled</dc:creator>
  <cp:lastModifiedBy>DELL</cp:lastModifiedBy>
  <cp:revision>3</cp:revision>
  <cp:lastPrinted>2012-08-21T04:52:00Z</cp:lastPrinted>
  <dcterms:created xsi:type="dcterms:W3CDTF">2016-07-15T02:23:00Z</dcterms:created>
  <dcterms:modified xsi:type="dcterms:W3CDTF">2017-03-08T16:15:00Z</dcterms:modified>
</cp:coreProperties>
</file>