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AA" w:rsidRDefault="00CB3EAA">
      <w:pPr>
        <w:ind w:left="33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1026" o:spid="_x0000_s1026" style="width:107.25pt;height:36.1pt;mso-position-horizontal-relative:char;mso-position-vertical-relative:line" coordsize="2145,722ff">
            <v:shape id="1028" o:spid="_x0000_s1040" style="position:absolute;width:2145;height:721;visibility:visible;mso-position-horizontal-relative:text;mso-position-vertical-relative:text;mso-width-relative:page;mso-height-relative:page" coordsize="21600,21600" o:spt="100" adj="0,,0" path="" filled="f" stroked="f">
              <v:stroke joinstyle="miter"/>
              <v:imagedata r:id="rId6" o:title="" embosscolor="white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f" o:connecttype="rect"/>
              <o:lock v:ext="edit" aspectratio="t"/>
            </v:shape>
            <v:shape id="1029" o:spid="_x0000_s1039" style="position:absolute;left:176;top:134;width:126;height:150;visibility:visible;mso-position-horizontal-relative:text;mso-position-vertical-relative:text;mso-width-relative:page;mso-height-relative:page" coordsize="21600,21600" o:spt="100" adj="0,,0" path="" filled="f" stroked="f">
              <v:stroke joinstyle="miter"/>
              <v:imagedata r:id="rId7" o:title="" embosscolor="white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f" o:connecttype="rect"/>
              <o:lock v:ext="edit" aspectratio="t"/>
            </v:shape>
            <v:group id="1030" o:spid="_x0000_s1036" style="position:absolute;left:384;top:179;width:306;height:502" coordorigin="384,179" coordsize="306,502ff">
              <v:shape id="1031" o:spid="_x0000_s1038" style="position:absolute;left:384;top:179;width:306;height:502;visibility:visible;mso-position-horizontal-relative:text;mso-position-vertical-relative:text;mso-width-relative:page;mso-height-relative:page" coordorigin="384,179" coordsize="306,502" path="m673,476r-48,l577,476r-48,l481,476r-2,20l494,565r19,8l522,573r42,-44l587,533r68,13l620,608r-55,55l491,681r-23,-2l407,639,386,569r-2,-64l386,469r18,-92l439,287r48,-69l545,184r32,-5l602,181r54,30l683,273r6,60l687,369r-4,41l676,455r-1,7l674,469r-1,7xe" filled="f">
                <v:path arrowok="t"/>
              </v:shape>
              <v:shape id="1032" o:spid="_x0000_s1037" style="position:absolute;left:489;top:281;width:112;height:114;visibility:visible;mso-position-horizontal-relative:text;mso-position-vertical-relative:text;mso-width-relative:page;mso-height-relative:page" coordsize="21600,21600" o:spt="100" adj="0,,0" path="" filled="f" stroked="f">
                <v:stroke joinstyle="miter"/>
                <v:imagedata r:id="rId8" o:title="" embosscolor="white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f" o:connecttype="rect"/>
                <o:lock v:ext="edit" aspectratio="t"/>
              </v:shape>
            </v:group>
            <v:group id="1033" o:spid="_x0000_s1034" style="position:absolute;left:689;top:179;width:298;height:502" coordorigin="689,179" coordsize="298,502ff">
              <v:shape id="1034" o:spid="_x0000_s1035" style="position:absolute;left:689;top:179;width:298;height:502;visibility:visible;mso-position-horizontal-relative:text;mso-position-vertical-relative:text;mso-width-relative:page;mso-height-relative:page" coordorigin="689,179" coordsize="298,502" path="m689,537r25,-5l738,528r24,-4l787,520r22,60l821,580r13,l844,575r9,-10l860,557r5,-10l867,536r2,-14l802,477r-18,-8l740,422r-8,-52l733,350r15,-65l776,231r52,-43l884,179r21,1l964,209r21,76l986,308r-23,4l939,316r-23,4l892,325r,-15l891,298r-4,-7l881,281r-8,-4l862,277r-11,l824,315r-2,11l888,363r18,7l955,423r7,52l961,495r-14,61l920,614r-42,44l821,680r-23,1l767,679,707,644,689,569r,-32xe" filled="f">
                <v:path arrowok="t"/>
              </v:shape>
            </v:group>
            <v:group id="1035" o:spid="_x0000_s1032" style="position:absolute;left:997;top:190;width:327;height:491" coordorigin="997,190" coordsize="327,491ff">
              <v:shape id="1036" o:spid="_x0000_s1033" style="position:absolute;left:997;top:190;width:327;height:491;visibility:visible;mso-position-horizontal-relative:text;mso-position-vertical-relative:text;mso-width-relative:page;mso-height-relative:page" coordorigin="997,190" coordsize="327,491" path="m1239,670r-22,l1194,670r-22,l1150,670r3,-19l1156,631r4,-19l1163,593r-14,22l1099,670r-42,11l1039,678,998,610r-1,-32l1000,540r6,-44l1019,419r14,-76l1046,267r14,-77l1084,190r24,l1132,190r24,l1144,256r-12,66l1121,388r-12,66l1106,475r-1,18l1105,507r2,11l1110,531r7,6l1127,537r47,-60l1197,363r10,-57l1218,248r10,-58l1252,190r24,l1299,190r24,l1309,270r-14,80l1281,430r-14,80l1253,590r-14,80xe" filled="f">
                <v:path arrowok="t"/>
              </v:shape>
            </v:group>
            <v:group id="1037" o:spid="_x0000_s1030" style="position:absolute;left:1298;top:179;width:486;height:491" coordorigin="1298,179" coordsize="486,491ff">
              <v:shape id="1038" o:spid="_x0000_s1031" style="position:absolute;left:1298;top:179;width:486;height:491;visibility:visible;mso-position-horizontal-relative:text;mso-position-vertical-relative:text;mso-width-relative:page;mso-height-relative:page" coordorigin="1298,179" coordsize="486,491" path="m1382,190r22,l1427,190r22,l1471,190r-3,18l1465,225r-3,18l1459,260r38,-51l1559,179r14,2l1615,225r6,35l1636,238r49,-50l1722,179r18,3l1782,251r1,33l1780,323r-6,46l1760,444r-13,75l1734,595r-14,75l1697,670r-24,l1649,670r-24,l1637,602r12,-69l1661,465r12,-68l1675,381r1,-13l1676,357r-1,-9l1671,332r-6,-8l1655,324r-11,l1611,378r-21,106l1579,546r-11,62l1557,670r-24,l1509,670r-24,l1461,670r12,-66l1484,538r12,-66l1508,406r2,-15l1512,379r1,-9l1514,363r,-12l1511,341r-3,-7l1504,326r-5,-3l1492,323r-11,l1447,378r-21,108l1415,548r-11,61l1393,670r-24,l1345,670r-24,l1298,670r13,-80l1326,510r14,-80l1354,350r14,-80l1382,190xe" filled="f">
                <v:path arrowok="t"/>
              </v:shape>
            </v:group>
            <v:group id="1039" o:spid="_x0000_s1027" style="position:absolute;left:1800;top:179;width:306;height:502" coordorigin="1800,179" coordsize="306,502ff">
              <v:shape id="1040" o:spid="_x0000_s1029" style="position:absolute;left:1800;top:179;width:306;height:502;visibility:visible;mso-position-horizontal-relative:text;mso-position-vertical-relative:text;mso-width-relative:page;mso-height-relative:page" coordorigin="1800,179" coordsize="306,502" path="m2089,476r-48,l1993,476r-48,l1897,476r-2,20l1910,565r19,8l1938,573r42,-44l2003,533r22,5l2048,542r23,4l2036,608r-55,55l1907,681r-23,-2l1823,639r-21,-70l1800,538r,-33l1808,431r27,-102l1877,249r54,-52l1993,179r25,2l2072,211r27,62l2105,333r-2,36l2099,410r-7,45l2091,462r-1,7l2089,476xe" filled="f">
                <v:path arrowok="t"/>
              </v:shape>
              <v:shape id="1041" o:spid="_x0000_s1028" style="position:absolute;left:1905;top:281;width:112;height:114;visibility:visible;mso-position-horizontal-relative:text;mso-position-vertical-relative:text;mso-width-relative:page;mso-height-relative:page" coordsize="21600,21600" o:spt="100" adj="0,,0" path="" filled="f" stroked="f">
                <v:stroke joinstyle="miter"/>
                <v:imagedata r:id="rId9" o:title="" embosscolor="white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f" o:connecttype="rect"/>
                <o:lock v:ext="edit" aspectratio="t"/>
              </v:shape>
            </v:group>
            <w10:wrap type="none"/>
            <w10:anchorlock/>
          </v:group>
        </w:pict>
      </w:r>
    </w:p>
    <w:p w:rsidR="00CB3EAA" w:rsidRDefault="00CB3EA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CB3EAA" w:rsidRDefault="003845C0">
      <w:pPr>
        <w:pStyle w:val="Heading1"/>
        <w:ind w:right="250"/>
        <w:rPr>
          <w:b w:val="0"/>
          <w:bCs w:val="0"/>
        </w:rPr>
      </w:pPr>
      <w:r>
        <w:t>Professionalprofile</w:t>
      </w:r>
    </w:p>
    <w:p w:rsidR="00CB3EAA" w:rsidRDefault="00CB3EAA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CB3EAA" w:rsidRDefault="003845C0">
      <w:pPr>
        <w:pStyle w:val="BodyText"/>
        <w:spacing w:line="276" w:lineRule="auto"/>
        <w:ind w:right="250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</w:t>
      </w:r>
      <w:r>
        <w:rPr>
          <w:sz w:val="18"/>
          <w:szCs w:val="18"/>
        </w:rPr>
        <w:t>I am enthusiastic and professional with high level of personal and professional integrity, strongly dedicated to promoting values, principles, objectives, promotion of vision, mission and strategic</w:t>
      </w:r>
      <w:r>
        <w:rPr>
          <w:sz w:val="18"/>
          <w:szCs w:val="18"/>
        </w:rPr>
        <w:t xml:space="preserve"> goals of the firm and able to develop clear goals that are consistent with agreed strategies as well as identify priorities and adjust them as required.</w:t>
      </w:r>
    </w:p>
    <w:p w:rsidR="00CB3EAA" w:rsidRDefault="003845C0">
      <w:pPr>
        <w:pStyle w:val="BodyText"/>
        <w:spacing w:line="276" w:lineRule="auto"/>
        <w:ind w:right="250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</w:t>
      </w:r>
      <w:r>
        <w:rPr>
          <w:sz w:val="18"/>
          <w:szCs w:val="18"/>
        </w:rPr>
        <w:t>I am quick to grasp new ideas and concepts and to develop innovative and creative solutions to proble</w:t>
      </w:r>
      <w:r>
        <w:rPr>
          <w:sz w:val="18"/>
          <w:szCs w:val="18"/>
        </w:rPr>
        <w:t>ms and able to work on my own initiative and demonstrate the high levels of motivation intended, the tightest of deadlines even under significant pressure, I possess a strong ability to perform effectively, able to work effectively and fair with people fro</w:t>
      </w:r>
      <w:r>
        <w:rPr>
          <w:sz w:val="18"/>
          <w:szCs w:val="18"/>
        </w:rPr>
        <w:t>m different cultures and dedicated to genderequality.</w:t>
      </w:r>
    </w:p>
    <w:p w:rsidR="00CB3EAA" w:rsidRDefault="003845C0">
      <w:pPr>
        <w:pStyle w:val="BodyText"/>
        <w:spacing w:line="276" w:lineRule="auto"/>
        <w:ind w:right="378"/>
        <w:rPr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</w:t>
      </w:r>
      <w:r>
        <w:rPr>
          <w:sz w:val="18"/>
          <w:szCs w:val="18"/>
        </w:rPr>
        <w:t>I have command of strong management, coordination and facilitation skills further to twenty nine years of diversified experience in the fields of business, finance, accounting, development, human devel</w:t>
      </w:r>
      <w:r>
        <w:rPr>
          <w:sz w:val="18"/>
          <w:szCs w:val="18"/>
        </w:rPr>
        <w:t>opment and humansecurity.</w:t>
      </w:r>
    </w:p>
    <w:p w:rsidR="00CB3EAA" w:rsidRDefault="00CB3EAA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CB3EAA" w:rsidRDefault="003845C0">
      <w:pPr>
        <w:pStyle w:val="Heading1"/>
        <w:spacing w:before="0"/>
        <w:ind w:right="250"/>
        <w:rPr>
          <w:b w:val="0"/>
          <w:bCs w:val="0"/>
          <w:sz w:val="18"/>
          <w:szCs w:val="18"/>
        </w:rPr>
      </w:pPr>
      <w:r>
        <w:rPr>
          <w:sz w:val="18"/>
          <w:szCs w:val="18"/>
        </w:rPr>
        <w:t>Objective</w:t>
      </w:r>
    </w:p>
    <w:p w:rsidR="00CB3EAA" w:rsidRDefault="00CB3EAA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CB3EAA" w:rsidRDefault="003845C0">
      <w:pPr>
        <w:pStyle w:val="BodyText"/>
        <w:spacing w:line="278" w:lineRule="auto"/>
        <w:ind w:left="220" w:right="1103" w:firstLine="0"/>
        <w:rPr>
          <w:sz w:val="18"/>
          <w:szCs w:val="18"/>
        </w:rPr>
      </w:pPr>
      <w:r>
        <w:rPr>
          <w:sz w:val="18"/>
          <w:szCs w:val="18"/>
        </w:rPr>
        <w:t>I am now looking to build on my extensive range of technical skills within a suitably challenging role. I am keen to achieve further professionaldevelopment.</w:t>
      </w:r>
    </w:p>
    <w:p w:rsidR="00CB3EAA" w:rsidRDefault="003845C0">
      <w:pPr>
        <w:pStyle w:val="Heading1"/>
        <w:spacing w:before="169"/>
        <w:ind w:right="250"/>
        <w:rPr>
          <w:b w:val="0"/>
          <w:bCs w:val="0"/>
        </w:rPr>
      </w:pPr>
      <w:r>
        <w:t>Personalinformation</w:t>
      </w:r>
    </w:p>
    <w:p w:rsidR="00CB3EAA" w:rsidRDefault="00CB3EAA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18"/>
        <w:gridCol w:w="6006"/>
      </w:tblGrid>
      <w:tr w:rsidR="00CB3E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223"/>
              </w:rPr>
              <w:t>Fullnam</w:t>
            </w:r>
            <w:r w:rsidRPr="00793E82">
              <w:rPr>
                <w:rFonts w:ascii="Calibri"/>
                <w:spacing w:val="1"/>
              </w:rPr>
              <w:t>e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91"/>
              </w:rPr>
              <w:t>Ahmed Abdelrahman AbdallaHami</w:t>
            </w:r>
            <w:r w:rsidRPr="00793E82">
              <w:rPr>
                <w:rFonts w:ascii="Calibri"/>
                <w:spacing w:val="24"/>
              </w:rPr>
              <w:t>d</w:t>
            </w:r>
          </w:p>
        </w:tc>
      </w:tr>
      <w:tr w:rsidR="00CB3E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40"/>
              </w:rPr>
              <w:t>Nationalit</w:t>
            </w:r>
            <w:r w:rsidRPr="00793E82">
              <w:rPr>
                <w:rFonts w:ascii="Calibri"/>
                <w:spacing w:val="3"/>
              </w:rPr>
              <w:t>y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716"/>
              </w:rPr>
              <w:t>Sudanes</w:t>
            </w:r>
            <w:r w:rsidRPr="00793E82">
              <w:rPr>
                <w:rFonts w:ascii="Calibri"/>
                <w:spacing w:val="3"/>
              </w:rPr>
              <w:t>e</w:t>
            </w:r>
          </w:p>
        </w:tc>
      </w:tr>
      <w:tr w:rsidR="00CB3E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343"/>
              </w:rPr>
              <w:t>Gende</w:t>
            </w:r>
            <w:r w:rsidRPr="00793E82">
              <w:rPr>
                <w:rFonts w:ascii="Calibri"/>
                <w:spacing w:val="5"/>
              </w:rPr>
              <w:t>r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806"/>
              </w:rPr>
              <w:t>Mal</w:t>
            </w:r>
            <w:r w:rsidRPr="00793E82">
              <w:rPr>
                <w:rFonts w:ascii="Calibri"/>
                <w:spacing w:val="2"/>
              </w:rPr>
              <w:t>e</w:t>
            </w:r>
          </w:p>
        </w:tc>
      </w:tr>
      <w:tr w:rsidR="00CB3E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88"/>
              </w:rPr>
              <w:t>Marital statu</w:t>
            </w:r>
            <w:r w:rsidRPr="00793E82">
              <w:rPr>
                <w:rFonts w:ascii="Calibri"/>
                <w:spacing w:val="1"/>
              </w:rPr>
              <w:t>s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218"/>
              </w:rPr>
              <w:t>Married +dependent</w:t>
            </w:r>
            <w:r w:rsidRPr="00793E82">
              <w:rPr>
                <w:rFonts w:ascii="Calibri"/>
                <w:spacing w:val="2"/>
              </w:rPr>
              <w:t>s</w:t>
            </w:r>
          </w:p>
        </w:tc>
      </w:tr>
      <w:tr w:rsidR="00CB3E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17"/>
              </w:rPr>
              <w:t>Date ofbirt</w:t>
            </w:r>
            <w:r w:rsidRPr="00793E82">
              <w:rPr>
                <w:rFonts w:ascii="Calibri"/>
                <w:spacing w:val="10"/>
              </w:rPr>
              <w:t>h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483"/>
              </w:rPr>
              <w:t>Jan. 1/195</w:t>
            </w:r>
            <w:r w:rsidRPr="00793E82">
              <w:rPr>
                <w:rFonts w:ascii="Calibri"/>
                <w:spacing w:val="5"/>
              </w:rPr>
              <w:t>8</w:t>
            </w:r>
          </w:p>
        </w:tc>
      </w:tr>
      <w:tr w:rsidR="00CB3EAA">
        <w:trPr>
          <w:trHeight w:hRule="exact" w:val="2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04"/>
              </w:rPr>
              <w:t>Place ofbirt</w:t>
            </w:r>
            <w:r w:rsidRPr="00793E82">
              <w:rPr>
                <w:rFonts w:ascii="Calibri"/>
                <w:spacing w:val="1"/>
              </w:rPr>
              <w:t>h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96"/>
              </w:rPr>
              <w:t>Adella/ East  Darfur State/Suda</w:t>
            </w:r>
            <w:r w:rsidRPr="00793E82">
              <w:rPr>
                <w:rFonts w:ascii="Calibri"/>
                <w:spacing w:val="4"/>
              </w:rPr>
              <w:t>n</w:t>
            </w:r>
          </w:p>
        </w:tc>
      </w:tr>
      <w:tr w:rsidR="00CB3E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84"/>
              </w:rPr>
              <w:t>Residenc</w:t>
            </w:r>
            <w:r w:rsidRPr="00793E82">
              <w:rPr>
                <w:rFonts w:ascii="Calibri"/>
                <w:spacing w:val="5"/>
              </w:rPr>
              <w:t>e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24"/>
              </w:rPr>
              <w:t>SHIGYLAB MAWADA/  Jabal Aeolia locality/Khartou</w:t>
            </w:r>
            <w:r w:rsidRPr="00793E82">
              <w:rPr>
                <w:rFonts w:ascii="Calibri"/>
                <w:spacing w:val="9"/>
              </w:rPr>
              <w:t>m</w:t>
            </w:r>
          </w:p>
        </w:tc>
      </w:tr>
      <w:tr w:rsidR="00CB3EAA">
        <w:trPr>
          <w:trHeight w:hRule="exact" w:val="2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18"/>
              </w:rPr>
              <w:t>Mobilephon</w:t>
            </w:r>
            <w:r w:rsidRPr="00793E82">
              <w:rPr>
                <w:rFonts w:ascii="Calibri"/>
                <w:spacing w:val="3"/>
              </w:rPr>
              <w:t>e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368"/>
              </w:rPr>
              <w:t>+24992215532</w:t>
            </w:r>
            <w:r w:rsidRPr="00793E82">
              <w:rPr>
                <w:rFonts w:ascii="Calibri"/>
                <w:spacing w:val="10"/>
              </w:rPr>
              <w:t>7</w:t>
            </w:r>
          </w:p>
        </w:tc>
      </w:tr>
      <w:tr w:rsidR="00CB3E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65"/>
              </w:rPr>
              <w:t>Workphon</w:t>
            </w:r>
            <w:r w:rsidRPr="00793E82">
              <w:rPr>
                <w:rFonts w:ascii="Calibri"/>
                <w:spacing w:val="5"/>
              </w:rPr>
              <w:t>e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368"/>
              </w:rPr>
              <w:t>+24912019220</w:t>
            </w:r>
            <w:r w:rsidRPr="00793E82">
              <w:rPr>
                <w:rFonts w:ascii="Calibri"/>
                <w:spacing w:val="10"/>
              </w:rPr>
              <w:t>5</w:t>
            </w:r>
          </w:p>
        </w:tc>
      </w:tr>
      <w:tr w:rsidR="00CB3E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59"/>
              </w:rPr>
              <w:t>Homephon</w:t>
            </w:r>
            <w:r w:rsidRPr="00793E82">
              <w:rPr>
                <w:rFonts w:ascii="Calibri"/>
                <w:spacing w:val="3"/>
              </w:rPr>
              <w:t>e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368"/>
              </w:rPr>
              <w:t>+24912073053</w:t>
            </w:r>
            <w:r w:rsidRPr="00793E82">
              <w:rPr>
                <w:rFonts w:ascii="Calibri"/>
                <w:spacing w:val="10"/>
              </w:rPr>
              <w:t>1</w:t>
            </w:r>
          </w:p>
        </w:tc>
      </w:tr>
      <w:tr w:rsidR="00CB3EAA">
        <w:trPr>
          <w:trHeight w:hRule="exact" w:val="27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365"/>
              </w:rPr>
              <w:t>E-mai</w:t>
            </w:r>
            <w:r w:rsidRPr="00793E82">
              <w:rPr>
                <w:rFonts w:ascii="Calibri"/>
                <w:spacing w:val="4"/>
              </w:rPr>
              <w:t>l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CB3EAA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hyperlink r:id="rId10" w:history="1">
              <w:r w:rsidR="003845C0">
                <w:rPr>
                  <w:rFonts w:ascii="Calibri"/>
                  <w:color w:val="0000FF"/>
                  <w:u w:val="single" w:color="0000FF"/>
                </w:rPr>
                <w:t>ahmadelzaki@gmail.com</w:t>
              </w:r>
            </w:hyperlink>
          </w:p>
        </w:tc>
      </w:tr>
    </w:tbl>
    <w:p w:rsidR="00CB3EAA" w:rsidRDefault="00CB3E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3EAA" w:rsidRDefault="00CB3EAA">
      <w:pPr>
        <w:rPr>
          <w:rFonts w:ascii="Calibri" w:eastAsia="Calibri" w:hAnsi="Calibri" w:cs="Calibri"/>
          <w:b/>
          <w:bCs/>
          <w:sz w:val="17"/>
          <w:szCs w:val="17"/>
        </w:rPr>
      </w:pPr>
    </w:p>
    <w:p w:rsidR="00CB3EAA" w:rsidRDefault="003845C0">
      <w:pPr>
        <w:spacing w:before="56"/>
        <w:ind w:left="220" w:right="250"/>
        <w:rPr>
          <w:rFonts w:ascii="Calibri" w:eastAsia="Calibri" w:hAnsi="Calibri" w:cs="Calibri"/>
        </w:rPr>
      </w:pPr>
      <w:r>
        <w:rPr>
          <w:rFonts w:ascii="Calibri"/>
          <w:b/>
        </w:rPr>
        <w:t>Communicationskills</w:t>
      </w:r>
    </w:p>
    <w:p w:rsidR="00CB3EAA" w:rsidRDefault="00CB3EAA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66"/>
        <w:gridCol w:w="1246"/>
        <w:gridCol w:w="1200"/>
        <w:gridCol w:w="1186"/>
        <w:gridCol w:w="1394"/>
        <w:gridCol w:w="1498"/>
      </w:tblGrid>
      <w:tr w:rsidR="00CB3EAA">
        <w:trPr>
          <w:trHeight w:hRule="exact" w:val="550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FitText/>
          </w:tcPr>
          <w:p w:rsidR="00CB3EAA" w:rsidRDefault="00CB3EAA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CB3EAA" w:rsidRDefault="00CB3EA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3EAA" w:rsidRDefault="003845C0">
            <w:pPr>
              <w:pStyle w:val="TableParagraph"/>
              <w:ind w:left="194"/>
              <w:rPr>
                <w:rFonts w:ascii="Calibri"/>
              </w:rPr>
            </w:pPr>
            <w:r>
              <w:rPr>
                <w:rFonts w:ascii="Calibri"/>
              </w:rPr>
              <w:t>Arabic</w:t>
            </w:r>
          </w:p>
          <w:p w:rsidR="00CB3EAA" w:rsidRDefault="00CB3EAA">
            <w:pPr>
              <w:pStyle w:val="TableParagraph"/>
              <w:ind w:left="194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ind w:left="194"/>
              <w:rPr>
                <w:rFonts w:ascii="Calibri"/>
              </w:rPr>
            </w:pPr>
          </w:p>
          <w:p w:rsidR="00CB3EAA" w:rsidRDefault="003845C0">
            <w:pPr>
              <w:pStyle w:val="TableParagraph"/>
              <w:ind w:left="19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English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90"/>
              </w:rPr>
              <w:t>Rea</w:t>
            </w:r>
            <w:r w:rsidRPr="00793E82">
              <w:rPr>
                <w:rFonts w:ascii="Calibri"/>
                <w:spacing w:val="3"/>
              </w:rPr>
              <w:t>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17"/>
              </w:rPr>
              <w:t>Writ</w:t>
            </w:r>
            <w:r w:rsidRPr="00793E82">
              <w:rPr>
                <w:rFonts w:ascii="Calibri"/>
                <w:spacing w:val="2"/>
              </w:rPr>
              <w:t>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 w:right="170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65"/>
              </w:rPr>
              <w:t>Spea</w:t>
            </w:r>
            <w:r w:rsidRPr="00793E82">
              <w:rPr>
                <w:rFonts w:ascii="Calibri"/>
                <w:spacing w:val="1"/>
              </w:rPr>
              <w:t>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2"/>
              </w:rPr>
              <w:t>Understan</w:t>
            </w:r>
            <w:r w:rsidRPr="00793E82">
              <w:rPr>
                <w:rFonts w:ascii="Calibri"/>
                <w:spacing w:val="8"/>
              </w:rPr>
              <w:t>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36"/>
              </w:rPr>
              <w:t>Typin</w:t>
            </w:r>
            <w:r w:rsidRPr="00793E82">
              <w:rPr>
                <w:rFonts w:ascii="Calibri"/>
                <w:spacing w:val="2"/>
              </w:rPr>
              <w:t>g</w:t>
            </w:r>
          </w:p>
        </w:tc>
      </w:tr>
      <w:tr w:rsidR="00CB3EAA">
        <w:trPr>
          <w:trHeight w:hRule="exact" w:val="519"/>
        </w:trPr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CB3EAA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04"/>
              </w:rPr>
              <w:t>Easil</w:t>
            </w:r>
            <w:r w:rsidRPr="00793E82">
              <w:rPr>
                <w:rFonts w:ascii="Calibri"/>
                <w:spacing w:val="3"/>
              </w:rPr>
              <w:t>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95"/>
              </w:rPr>
              <w:t>Easil</w:t>
            </w:r>
            <w:r w:rsidRPr="00793E82">
              <w:rPr>
                <w:rFonts w:ascii="Calibri"/>
                <w:spacing w:val="2"/>
              </w:rPr>
              <w:t>y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 w:right="170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58"/>
              </w:rPr>
              <w:t>Easil</w:t>
            </w:r>
            <w:r w:rsidRPr="00793E82">
              <w:rPr>
                <w:rFonts w:ascii="Calibri"/>
                <w:spacing w:val="3"/>
              </w:rPr>
              <w:t>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34"/>
              </w:rPr>
              <w:t>Easil</w:t>
            </w:r>
            <w:r w:rsidRPr="00793E82">
              <w:rPr>
                <w:rFonts w:ascii="Calibri"/>
                <w:spacing w:val="1"/>
              </w:rPr>
              <w:t>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CB3EAA"/>
        </w:tc>
      </w:tr>
      <w:tr w:rsidR="00CB3EAA">
        <w:trPr>
          <w:trHeight w:hRule="exact" w:val="519"/>
        </w:trPr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CB3EAA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CB3EAA" w:rsidRDefault="00CB3EAA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B3EAA" w:rsidRDefault="003845C0">
            <w:pPr>
              <w:pStyle w:val="TableParagraph"/>
              <w:ind w:left="19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English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rPr>
                <w:rFonts w:ascii="Calibri" w:eastAsia="Calibri" w:hAnsi="Calibri" w:cs="Calibri"/>
              </w:rPr>
            </w:pPr>
            <w:r w:rsidRPr="00793E82">
              <w:rPr>
                <w:rFonts w:ascii="Calibri" w:eastAsia="Calibri" w:hAnsi="Calibri" w:cs="Calibri"/>
                <w:spacing w:val="255"/>
              </w:rPr>
              <w:t>Rea</w:t>
            </w:r>
            <w:r w:rsidRPr="00793E82">
              <w:rPr>
                <w:rFonts w:ascii="Calibri" w:eastAsia="Calibri" w:hAnsi="Calibri" w:cs="Calibri"/>
                <w:spacing w:val="2"/>
              </w:rPr>
              <w:t>d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/>
              </w:rPr>
            </w:pPr>
            <w:r w:rsidRPr="00793E82">
              <w:rPr>
                <w:rFonts w:ascii="Calibri"/>
                <w:spacing w:val="117"/>
              </w:rPr>
              <w:t>Writ</w:t>
            </w:r>
            <w:r w:rsidRPr="00793E82">
              <w:rPr>
                <w:rFonts w:ascii="Calibri"/>
                <w:spacing w:val="2"/>
              </w:rPr>
              <w:t>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/>
              </w:rPr>
            </w:pPr>
            <w:r w:rsidRPr="00793E82">
              <w:rPr>
                <w:rFonts w:ascii="Calibri"/>
                <w:spacing w:val="107"/>
              </w:rPr>
              <w:t>Spea</w:t>
            </w:r>
            <w:r w:rsidRPr="00793E82">
              <w:rPr>
                <w:rFonts w:ascii="Calibri"/>
                <w:spacing w:val="3"/>
              </w:rPr>
              <w:t>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 w:right="170"/>
              <w:rPr>
                <w:rFonts w:ascii="Calibri"/>
              </w:rPr>
            </w:pPr>
            <w:r w:rsidRPr="00793E82">
              <w:rPr>
                <w:rFonts w:ascii="Calibri"/>
                <w:w w:val="94"/>
              </w:rPr>
              <w:t>Understan</w:t>
            </w:r>
            <w:r w:rsidRPr="00793E82">
              <w:rPr>
                <w:rFonts w:ascii="Calibri"/>
                <w:spacing w:val="8"/>
                <w:w w:val="94"/>
              </w:rPr>
              <w:t>d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/>
              </w:rPr>
            </w:pPr>
            <w:r w:rsidRPr="00793E82">
              <w:rPr>
                <w:rFonts w:ascii="Calibri"/>
                <w:spacing w:val="136"/>
              </w:rPr>
              <w:t>Typin</w:t>
            </w:r>
            <w:r w:rsidRPr="00793E82">
              <w:rPr>
                <w:rFonts w:ascii="Calibri"/>
                <w:spacing w:val="2"/>
              </w:rPr>
              <w:t>g</w:t>
            </w:r>
          </w:p>
        </w:tc>
      </w:tr>
      <w:tr w:rsidR="00CB3EAA">
        <w:trPr>
          <w:trHeight w:hRule="exact" w:val="519"/>
        </w:trPr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CB3EAA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rPr>
                <w:rFonts w:ascii="Calibri" w:eastAsia="Calibri" w:hAnsi="Calibri" w:cs="Calibri"/>
              </w:rPr>
            </w:pPr>
            <w:r w:rsidRPr="00793E82">
              <w:rPr>
                <w:rFonts w:ascii="Calibri" w:eastAsia="Calibri" w:hAnsi="Calibri" w:cs="Calibri"/>
                <w:spacing w:val="143"/>
              </w:rPr>
              <w:t>Easil</w:t>
            </w:r>
            <w:r w:rsidRPr="00793E82">
              <w:rPr>
                <w:rFonts w:ascii="Calibri" w:eastAsia="Calibri" w:hAnsi="Calibri" w:cs="Calibri"/>
                <w:spacing w:val="2"/>
              </w:rPr>
              <w:t>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/>
              </w:rPr>
            </w:pPr>
            <w:r w:rsidRPr="00793E82">
              <w:rPr>
                <w:rFonts w:ascii="Calibri"/>
                <w:spacing w:val="95"/>
              </w:rPr>
              <w:t>Easil</w:t>
            </w:r>
            <w:r w:rsidRPr="00793E82">
              <w:rPr>
                <w:rFonts w:ascii="Calibri"/>
                <w:spacing w:val="2"/>
              </w:rPr>
              <w:t>y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/>
              </w:rPr>
            </w:pPr>
            <w:r w:rsidRPr="00793E82">
              <w:rPr>
                <w:rFonts w:ascii="Calibri"/>
                <w:spacing w:val="92"/>
              </w:rPr>
              <w:t>Easil</w:t>
            </w:r>
            <w:r w:rsidRPr="00793E82">
              <w:rPr>
                <w:rFonts w:ascii="Calibri"/>
                <w:spacing w:val="3"/>
              </w:rPr>
              <w:t>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 w:right="170"/>
              <w:rPr>
                <w:rFonts w:ascii="Calibri"/>
              </w:rPr>
            </w:pPr>
            <w:r w:rsidRPr="00793E82">
              <w:rPr>
                <w:rFonts w:ascii="Calibri"/>
                <w:spacing w:val="100"/>
              </w:rPr>
              <w:t>Easil</w:t>
            </w:r>
            <w:r w:rsidRPr="00793E82">
              <w:rPr>
                <w:rFonts w:ascii="Calibri"/>
                <w:spacing w:val="1"/>
              </w:rPr>
              <w:t>y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94"/>
              <w:rPr>
                <w:rFonts w:ascii="Calibri"/>
              </w:rPr>
            </w:pPr>
            <w:r w:rsidRPr="00793E82">
              <w:rPr>
                <w:rFonts w:ascii="Calibri"/>
                <w:spacing w:val="131"/>
              </w:rPr>
              <w:t>middl</w:t>
            </w:r>
            <w:r w:rsidRPr="00793E82">
              <w:rPr>
                <w:rFonts w:ascii="Calibri"/>
                <w:spacing w:val="2"/>
              </w:rPr>
              <w:t>e</w:t>
            </w:r>
          </w:p>
        </w:tc>
      </w:tr>
    </w:tbl>
    <w:p w:rsidR="00CB3EAA" w:rsidRDefault="00CB3EAA">
      <w:pPr>
        <w:sectPr w:rsidR="00CB3EAA">
          <w:type w:val="continuous"/>
          <w:pgSz w:w="11910" w:h="16840"/>
          <w:pgMar w:top="1440" w:right="1580" w:bottom="280" w:left="1580" w:header="720" w:footer="720" w:gutter="0"/>
          <w:cols w:space="720"/>
        </w:sectPr>
      </w:pPr>
    </w:p>
    <w:p w:rsidR="00CB3EAA" w:rsidRDefault="00CB3EAA">
      <w:pPr>
        <w:rPr>
          <w:rFonts w:ascii="Calibri" w:eastAsia="Calibri" w:hAnsi="Calibri" w:cs="Calibri"/>
          <w:b/>
          <w:bCs/>
          <w:sz w:val="17"/>
          <w:szCs w:val="17"/>
        </w:rPr>
      </w:pPr>
    </w:p>
    <w:p w:rsidR="00CB3EAA" w:rsidRDefault="003845C0">
      <w:pPr>
        <w:spacing w:before="56"/>
        <w:ind w:left="220" w:right="250"/>
        <w:rPr>
          <w:rFonts w:ascii="Calibri" w:eastAsia="Calibri" w:hAnsi="Calibri" w:cs="Calibri"/>
        </w:rPr>
      </w:pPr>
      <w:r>
        <w:rPr>
          <w:rFonts w:ascii="Calibri"/>
          <w:b/>
        </w:rPr>
        <w:t>Education</w:t>
      </w:r>
    </w:p>
    <w:p w:rsidR="00CB3EAA" w:rsidRDefault="00CB3EAA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2"/>
        <w:gridCol w:w="1693"/>
        <w:gridCol w:w="1647"/>
        <w:gridCol w:w="1654"/>
      </w:tblGrid>
      <w:tr w:rsidR="00CB3EAA">
        <w:trPr>
          <w:trHeight w:hRule="exact" w:val="54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4"/>
              </w:rPr>
              <w:t>Institute/universit</w:t>
            </w:r>
            <w:r w:rsidRPr="00793E82">
              <w:rPr>
                <w:rFonts w:ascii="Calibri"/>
                <w:spacing w:val="7"/>
              </w:rPr>
              <w:t>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58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4"/>
              </w:rPr>
              <w:t>Area ofstud</w:t>
            </w:r>
            <w:r w:rsidRPr="00793E82">
              <w:rPr>
                <w:rFonts w:ascii="Calibri"/>
                <w:spacing w:val="6"/>
              </w:rPr>
              <w:t>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1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65"/>
              </w:rPr>
              <w:t>Majo</w:t>
            </w:r>
            <w:r w:rsidRPr="00793E82">
              <w:rPr>
                <w:rFonts w:ascii="Calibri"/>
                <w:spacing w:val="3"/>
              </w:rPr>
              <w:t>r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7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51"/>
              </w:rPr>
              <w:t>Degree attaine</w:t>
            </w:r>
            <w:r w:rsidRPr="00793E82">
              <w:rPr>
                <w:rFonts w:ascii="Calibri"/>
                <w:spacing w:val="5"/>
                <w:w w:val="51"/>
              </w:rPr>
              <w:t>d</w:t>
            </w:r>
          </w:p>
        </w:tc>
      </w:tr>
      <w:tr w:rsidR="00CB3EAA">
        <w:trPr>
          <w:trHeight w:hRule="exact" w:val="54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240"/>
              </w:rPr>
              <w:t>Loren</w:t>
            </w:r>
            <w:r w:rsidRPr="00793E82">
              <w:rPr>
                <w:rFonts w:ascii="Calibri"/>
                <w:spacing w:val="2"/>
              </w:rPr>
              <w:t>z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58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61"/>
              </w:rPr>
              <w:t>Business administratio</w:t>
            </w:r>
            <w:r w:rsidRPr="00793E82">
              <w:rPr>
                <w:rFonts w:ascii="Calibri"/>
                <w:spacing w:val="4"/>
                <w:w w:val="61"/>
              </w:rPr>
              <w:t>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1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85"/>
              </w:rPr>
              <w:t>Financ</w:t>
            </w:r>
            <w:r w:rsidRPr="00793E82">
              <w:rPr>
                <w:rFonts w:ascii="Calibri"/>
                <w:spacing w:val="1"/>
              </w:rPr>
              <w:t>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7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78"/>
              </w:rPr>
              <w:t>DB</w:t>
            </w:r>
            <w:r w:rsidRPr="00793E82">
              <w:rPr>
                <w:rFonts w:ascii="Calibri"/>
                <w:spacing w:val="2"/>
              </w:rPr>
              <w:t>A</w:t>
            </w:r>
          </w:p>
        </w:tc>
      </w:tr>
      <w:tr w:rsidR="00CB3EAA">
        <w:trPr>
          <w:trHeight w:hRule="exact" w:val="54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240"/>
              </w:rPr>
              <w:t>Loren</w:t>
            </w:r>
            <w:r w:rsidRPr="00793E82">
              <w:rPr>
                <w:rFonts w:ascii="Calibri"/>
                <w:spacing w:val="2"/>
              </w:rPr>
              <w:t>z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58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61"/>
              </w:rPr>
              <w:t>Business administratio</w:t>
            </w:r>
            <w:r w:rsidRPr="00793E82">
              <w:rPr>
                <w:rFonts w:ascii="Calibri"/>
                <w:spacing w:val="4"/>
                <w:w w:val="61"/>
              </w:rPr>
              <w:t>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1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899"/>
              </w:rPr>
              <w:t>P</w:t>
            </w:r>
            <w:r w:rsidRPr="00793E82">
              <w:rPr>
                <w:rFonts w:ascii="Calibri"/>
                <w:spacing w:val="1"/>
              </w:rPr>
              <w:t>M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7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52"/>
              </w:rPr>
              <w:t>MB</w:t>
            </w:r>
            <w:r w:rsidRPr="00793E82">
              <w:rPr>
                <w:rFonts w:ascii="Calibri"/>
                <w:spacing w:val="1"/>
              </w:rPr>
              <w:t>A</w:t>
            </w:r>
          </w:p>
        </w:tc>
      </w:tr>
      <w:tr w:rsidR="00CB3EAA">
        <w:trPr>
          <w:trHeight w:hRule="exact" w:val="54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29"/>
              </w:rPr>
              <w:t>Khartou</w:t>
            </w:r>
            <w:r w:rsidRPr="00793E82">
              <w:rPr>
                <w:rFonts w:ascii="Calibri"/>
                <w:spacing w:val="4"/>
              </w:rPr>
              <w:t>m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59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63"/>
              </w:rPr>
              <w:t>Development studie</w:t>
            </w:r>
            <w:r w:rsidRPr="00793E82">
              <w:rPr>
                <w:rFonts w:ascii="Calibri"/>
                <w:spacing w:val="7"/>
                <w:w w:val="63"/>
              </w:rPr>
              <w:t>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1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59"/>
              </w:rPr>
              <w:t>Development plannin</w:t>
            </w:r>
            <w:r w:rsidRPr="00793E82">
              <w:rPr>
                <w:rFonts w:ascii="Calibri"/>
                <w:spacing w:val="2"/>
                <w:w w:val="59"/>
              </w:rPr>
              <w:t>g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86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61"/>
              </w:rPr>
              <w:t>Post graduate diplom</w:t>
            </w:r>
            <w:r w:rsidRPr="00793E82">
              <w:rPr>
                <w:rFonts w:ascii="Calibri"/>
                <w:spacing w:val="2"/>
                <w:w w:val="61"/>
              </w:rPr>
              <w:t>a</w:t>
            </w:r>
          </w:p>
        </w:tc>
      </w:tr>
      <w:tr w:rsidR="00CB3EAA">
        <w:trPr>
          <w:trHeight w:hRule="exact" w:val="55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before="1" w:line="237" w:lineRule="auto"/>
              <w:ind w:left="103" w:right="776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51"/>
              </w:rPr>
              <w:t>Khartoum polytechni</w:t>
            </w:r>
            <w:r w:rsidRPr="00793E82">
              <w:rPr>
                <w:rFonts w:ascii="Calibri"/>
                <w:spacing w:val="17"/>
                <w:w w:val="51"/>
              </w:rPr>
              <w:t>c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1"/>
              </w:rPr>
              <w:t>Businessstudie</w:t>
            </w:r>
            <w:r w:rsidRPr="00793E82">
              <w:rPr>
                <w:rFonts w:ascii="Calibri"/>
                <w:spacing w:val="1"/>
              </w:rPr>
              <w:t>s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31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5"/>
              </w:rPr>
              <w:t>Accountanc</w:t>
            </w:r>
            <w:r w:rsidRPr="00793E82">
              <w:rPr>
                <w:rFonts w:ascii="Calibri"/>
                <w:spacing w:val="4"/>
              </w:rPr>
              <w:t>y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286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64"/>
              </w:rPr>
              <w:t>Bachelo</w:t>
            </w:r>
            <w:r w:rsidRPr="00793E82">
              <w:rPr>
                <w:rFonts w:ascii="Calibri"/>
                <w:spacing w:val="1"/>
              </w:rPr>
              <w:t>r</w:t>
            </w:r>
          </w:p>
        </w:tc>
      </w:tr>
    </w:tbl>
    <w:p w:rsidR="00CB3EAA" w:rsidRDefault="00CB3E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3EAA" w:rsidRDefault="00CB3EAA">
      <w:pPr>
        <w:rPr>
          <w:rFonts w:ascii="Calibri" w:eastAsia="Calibri" w:hAnsi="Calibri" w:cs="Calibri"/>
          <w:b/>
          <w:bCs/>
          <w:sz w:val="17"/>
          <w:szCs w:val="17"/>
        </w:rPr>
      </w:pPr>
    </w:p>
    <w:p w:rsidR="00CB3EAA" w:rsidRDefault="003845C0">
      <w:pPr>
        <w:spacing w:before="56"/>
        <w:ind w:left="220" w:right="25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  <w:szCs w:val="20"/>
        </w:rPr>
        <w:t>Experience</w:t>
      </w:r>
    </w:p>
    <w:p w:rsidR="00CB3EAA" w:rsidRDefault="00CB3EAA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8"/>
        <w:gridCol w:w="124"/>
        <w:gridCol w:w="1282"/>
        <w:gridCol w:w="166"/>
        <w:gridCol w:w="1241"/>
        <w:gridCol w:w="165"/>
        <w:gridCol w:w="1242"/>
        <w:gridCol w:w="165"/>
        <w:gridCol w:w="1175"/>
        <w:gridCol w:w="232"/>
        <w:gridCol w:w="1284"/>
      </w:tblGrid>
      <w:tr w:rsidR="00CB3EAA">
        <w:trPr>
          <w:trHeight w:hRule="exact" w:val="547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36"/>
                <w:sz w:val="20"/>
                <w:szCs w:val="20"/>
              </w:rPr>
              <w:t>Organizatio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n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88"/>
                <w:sz w:val="20"/>
                <w:szCs w:val="20"/>
              </w:rPr>
              <w:t>Locatio</w:t>
            </w:r>
            <w:r w:rsidRPr="00793E82">
              <w:rPr>
                <w:rFonts w:ascii="Calibri"/>
                <w:spacing w:val="6"/>
                <w:sz w:val="20"/>
                <w:szCs w:val="20"/>
              </w:rPr>
              <w:t>n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518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6"/>
                <w:sz w:val="20"/>
                <w:szCs w:val="20"/>
              </w:rPr>
              <w:t>Type of busines</w:t>
            </w:r>
            <w:r w:rsidRPr="00793E82">
              <w:rPr>
                <w:rFonts w:ascii="Calibri"/>
                <w:spacing w:val="2"/>
                <w:w w:val="56"/>
                <w:sz w:val="20"/>
                <w:szCs w:val="20"/>
              </w:rPr>
              <w:t>s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06"/>
                <w:sz w:val="20"/>
                <w:szCs w:val="20"/>
              </w:rPr>
              <w:t>Titl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07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35"/>
                <w:sz w:val="20"/>
                <w:szCs w:val="20"/>
              </w:rPr>
              <w:t>Rol</w:t>
            </w:r>
            <w:r w:rsidRPr="00793E82">
              <w:rPr>
                <w:rFonts w:ascii="Calibri"/>
                <w:spacing w:val="3"/>
                <w:sz w:val="20"/>
                <w:szCs w:val="20"/>
              </w:rPr>
              <w:t>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8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1"/>
                <w:sz w:val="20"/>
                <w:szCs w:val="20"/>
              </w:rPr>
              <w:t>Duratio</w:t>
            </w:r>
            <w:r w:rsidRPr="00793E82">
              <w:rPr>
                <w:rFonts w:ascii="Calibri"/>
                <w:spacing w:val="3"/>
                <w:sz w:val="20"/>
                <w:szCs w:val="20"/>
              </w:rPr>
              <w:t>n</w:t>
            </w:r>
          </w:p>
        </w:tc>
      </w:tr>
      <w:tr w:rsidR="00CB3EAA">
        <w:trPr>
          <w:trHeight w:hRule="exact" w:val="547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8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69"/>
                <w:sz w:val="20"/>
                <w:szCs w:val="20"/>
              </w:rPr>
              <w:t>Adella consultanc</w:t>
            </w:r>
            <w:r w:rsidRPr="00793E82">
              <w:rPr>
                <w:rFonts w:ascii="Calibri"/>
                <w:spacing w:val="6"/>
                <w:w w:val="69"/>
                <w:sz w:val="20"/>
                <w:szCs w:val="20"/>
              </w:rPr>
              <w:t>y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1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7"/>
                <w:sz w:val="20"/>
                <w:szCs w:val="20"/>
              </w:rPr>
              <w:t>m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39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75"/>
                <w:sz w:val="20"/>
                <w:szCs w:val="20"/>
              </w:rPr>
              <w:t>Consulting fir</w:t>
            </w:r>
            <w:r w:rsidRPr="00793E82">
              <w:rPr>
                <w:rFonts w:ascii="Calibri"/>
                <w:spacing w:val="4"/>
                <w:w w:val="75"/>
                <w:sz w:val="20"/>
                <w:szCs w:val="20"/>
              </w:rPr>
              <w:t>m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6"/>
                <w:sz w:val="20"/>
                <w:szCs w:val="20"/>
              </w:rPr>
              <w:t>CEO/ founde</w:t>
            </w:r>
            <w:r w:rsidRPr="00793E82">
              <w:rPr>
                <w:rFonts w:ascii="Calibri"/>
                <w:spacing w:val="4"/>
                <w:sz w:val="20"/>
                <w:szCs w:val="20"/>
              </w:rPr>
              <w:t>r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07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6"/>
                <w:sz w:val="20"/>
                <w:szCs w:val="20"/>
              </w:rPr>
              <w:t>Keyperso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8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69"/>
                <w:sz w:val="20"/>
                <w:szCs w:val="20"/>
              </w:rPr>
              <w:t xml:space="preserve">Since Nov </w:t>
            </w:r>
            <w:r w:rsidRPr="00793E82">
              <w:rPr>
                <w:rFonts w:ascii="Calibri"/>
                <w:w w:val="69"/>
                <w:sz w:val="20"/>
                <w:szCs w:val="20"/>
              </w:rPr>
              <w:t>201</w:t>
            </w:r>
            <w:r w:rsidRPr="00793E82">
              <w:rPr>
                <w:rFonts w:ascii="Calibri"/>
                <w:spacing w:val="6"/>
                <w:w w:val="69"/>
                <w:sz w:val="20"/>
                <w:szCs w:val="20"/>
              </w:rPr>
              <w:t>5</w:t>
            </w:r>
          </w:p>
        </w:tc>
      </w:tr>
      <w:tr w:rsidR="00CB3EAA">
        <w:trPr>
          <w:trHeight w:hRule="exact" w:val="814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7"/>
                <w:sz w:val="20"/>
                <w:szCs w:val="20"/>
              </w:rPr>
              <w:t>NCTT</w:t>
            </w:r>
            <w:r w:rsidRPr="00793E82">
              <w:rPr>
                <w:rFonts w:ascii="Calibri"/>
                <w:spacing w:val="3"/>
                <w:sz w:val="20"/>
                <w:szCs w:val="20"/>
              </w:rPr>
              <w:t>E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1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7"/>
                <w:sz w:val="20"/>
                <w:szCs w:val="20"/>
              </w:rPr>
              <w:t>m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39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5"/>
                <w:sz w:val="20"/>
                <w:szCs w:val="20"/>
              </w:rPr>
              <w:t>Educatio</w:t>
            </w:r>
            <w:r w:rsidRPr="00793E82">
              <w:rPr>
                <w:rFonts w:ascii="Calibri"/>
                <w:spacing w:val="3"/>
                <w:sz w:val="20"/>
                <w:szCs w:val="20"/>
              </w:rPr>
              <w:t>n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47"/>
                <w:sz w:val="20"/>
                <w:szCs w:val="20"/>
              </w:rPr>
              <w:t>Project management specialis</w:t>
            </w:r>
            <w:r w:rsidRPr="00793E82">
              <w:rPr>
                <w:rFonts w:ascii="Calibri"/>
                <w:spacing w:val="8"/>
                <w:w w:val="47"/>
                <w:sz w:val="20"/>
                <w:szCs w:val="20"/>
              </w:rPr>
              <w:t>t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49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38"/>
                <w:sz w:val="20"/>
                <w:szCs w:val="20"/>
              </w:rPr>
              <w:t>Oversee project activitie</w:t>
            </w:r>
            <w:r w:rsidRPr="00793E82">
              <w:rPr>
                <w:rFonts w:ascii="Calibri"/>
                <w:spacing w:val="2"/>
                <w:w w:val="38"/>
                <w:sz w:val="20"/>
                <w:szCs w:val="20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8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8"/>
                <w:sz w:val="20"/>
                <w:szCs w:val="20"/>
              </w:rPr>
              <w:t>Apr201</w:t>
            </w:r>
            <w:r w:rsidRPr="00793E82">
              <w:rPr>
                <w:rFonts w:ascii="Calibri"/>
                <w:spacing w:val="4"/>
                <w:sz w:val="20"/>
                <w:szCs w:val="20"/>
              </w:rPr>
              <w:t>3</w:t>
            </w:r>
          </w:p>
          <w:p w:rsidR="00CB3EAA" w:rsidRDefault="003845C0">
            <w:pPr>
              <w:pStyle w:val="TableParagraph"/>
              <w:ind w:left="103" w:righ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Oct2013</w:t>
            </w:r>
          </w:p>
        </w:tc>
      </w:tr>
      <w:tr w:rsidR="00CB3EAA">
        <w:trPr>
          <w:trHeight w:hRule="exact" w:val="547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before="1" w:line="237" w:lineRule="auto"/>
              <w:ind w:left="103" w:right="38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69"/>
                <w:sz w:val="20"/>
                <w:szCs w:val="20"/>
              </w:rPr>
              <w:t>Adella consultanc</w:t>
            </w:r>
            <w:r w:rsidRPr="00793E82">
              <w:rPr>
                <w:rFonts w:ascii="Calibri"/>
                <w:spacing w:val="6"/>
                <w:w w:val="69"/>
                <w:sz w:val="20"/>
                <w:szCs w:val="20"/>
              </w:rPr>
              <w:t>y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1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7"/>
                <w:sz w:val="20"/>
                <w:szCs w:val="20"/>
              </w:rPr>
              <w:t>m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before="1" w:line="237" w:lineRule="auto"/>
              <w:ind w:left="103" w:right="339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75"/>
                <w:sz w:val="20"/>
                <w:szCs w:val="20"/>
              </w:rPr>
              <w:t>Consulting fir</w:t>
            </w:r>
            <w:r w:rsidRPr="00793E82">
              <w:rPr>
                <w:rFonts w:ascii="Calibri"/>
                <w:spacing w:val="4"/>
                <w:w w:val="75"/>
                <w:sz w:val="20"/>
                <w:szCs w:val="20"/>
              </w:rPr>
              <w:t>m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421"/>
                <w:sz w:val="20"/>
                <w:szCs w:val="20"/>
              </w:rPr>
              <w:t>CE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O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207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6"/>
                <w:sz w:val="20"/>
                <w:szCs w:val="20"/>
              </w:rPr>
              <w:t>Keyperso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142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5"/>
                <w:sz w:val="20"/>
                <w:szCs w:val="20"/>
              </w:rPr>
              <w:t>2008/201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3</w:t>
            </w:r>
          </w:p>
        </w:tc>
      </w:tr>
      <w:tr w:rsidR="00CB3EAA">
        <w:trPr>
          <w:trHeight w:hRule="exact" w:val="817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4"/>
                <w:sz w:val="20"/>
                <w:szCs w:val="20"/>
              </w:rPr>
              <w:t>IOM/UND</w:t>
            </w:r>
            <w:r w:rsidRPr="00793E82">
              <w:rPr>
                <w:rFonts w:ascii="Calibri"/>
                <w:spacing w:val="7"/>
                <w:sz w:val="20"/>
                <w:szCs w:val="20"/>
              </w:rPr>
              <w:t>P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1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7"/>
                <w:sz w:val="20"/>
                <w:szCs w:val="20"/>
              </w:rPr>
              <w:t>m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before="2" w:line="237" w:lineRule="auto"/>
              <w:ind w:left="103" w:right="63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6"/>
                <w:sz w:val="20"/>
                <w:szCs w:val="20"/>
              </w:rPr>
              <w:t>Human safet</w:t>
            </w:r>
            <w:r w:rsidRPr="00793E82">
              <w:rPr>
                <w:rFonts w:ascii="Calibri"/>
                <w:spacing w:val="7"/>
                <w:w w:val="56"/>
                <w:sz w:val="20"/>
                <w:szCs w:val="20"/>
              </w:rPr>
              <w:t>y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33"/>
                <w:sz w:val="20"/>
                <w:szCs w:val="20"/>
              </w:rPr>
              <w:t>Consultan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t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07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0"/>
                <w:sz w:val="20"/>
                <w:szCs w:val="20"/>
              </w:rPr>
              <w:t>Finance and project issue</w:t>
            </w:r>
            <w:r w:rsidRPr="00793E82">
              <w:rPr>
                <w:rFonts w:ascii="Calibri"/>
                <w:spacing w:val="1"/>
                <w:w w:val="50"/>
                <w:sz w:val="20"/>
                <w:szCs w:val="20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before="2" w:line="237" w:lineRule="auto"/>
              <w:ind w:left="103" w:right="310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81"/>
                <w:sz w:val="20"/>
                <w:szCs w:val="20"/>
              </w:rPr>
              <w:t>Jul 2007/Ap</w:t>
            </w:r>
            <w:r w:rsidRPr="00793E82">
              <w:rPr>
                <w:rFonts w:ascii="Calibri"/>
                <w:spacing w:val="4"/>
                <w:w w:val="81"/>
                <w:sz w:val="20"/>
                <w:szCs w:val="20"/>
              </w:rPr>
              <w:t>r</w:t>
            </w:r>
          </w:p>
          <w:p w:rsidR="00CB3EAA" w:rsidRDefault="003845C0">
            <w:pPr>
              <w:pStyle w:val="TableParagraph"/>
              <w:spacing w:before="1"/>
              <w:ind w:left="103" w:righ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2008</w:t>
            </w:r>
          </w:p>
        </w:tc>
      </w:tr>
      <w:tr w:rsidR="00CB3EAA">
        <w:trPr>
          <w:trHeight w:hRule="exact" w:val="1085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18"/>
                <w:sz w:val="20"/>
                <w:szCs w:val="20"/>
              </w:rPr>
              <w:t>NS DDR</w:t>
            </w:r>
            <w:r w:rsidRPr="00793E82">
              <w:rPr>
                <w:rFonts w:ascii="Calibri"/>
                <w:spacing w:val="4"/>
                <w:sz w:val="20"/>
                <w:szCs w:val="20"/>
              </w:rPr>
              <w:t>C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1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7"/>
                <w:sz w:val="20"/>
                <w:szCs w:val="20"/>
              </w:rPr>
              <w:t>m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566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9"/>
                <w:sz w:val="20"/>
                <w:szCs w:val="20"/>
              </w:rPr>
              <w:t>Peace buildin</w:t>
            </w:r>
            <w:r w:rsidRPr="00793E82">
              <w:rPr>
                <w:rFonts w:ascii="Calibri"/>
                <w:spacing w:val="10"/>
                <w:w w:val="59"/>
                <w:sz w:val="20"/>
                <w:szCs w:val="20"/>
              </w:rPr>
              <w:t>g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917"/>
                <w:sz w:val="20"/>
                <w:szCs w:val="20"/>
              </w:rPr>
              <w:t>F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M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34"/>
                <w:sz w:val="20"/>
                <w:szCs w:val="20"/>
              </w:rPr>
              <w:t>Finance management and member of PA</w:t>
            </w:r>
            <w:r w:rsidRPr="00793E82">
              <w:rPr>
                <w:rFonts w:ascii="Calibri"/>
                <w:spacing w:val="17"/>
                <w:w w:val="34"/>
                <w:sz w:val="20"/>
                <w:szCs w:val="20"/>
              </w:rPr>
              <w:t>C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63"/>
                <w:sz w:val="20"/>
                <w:szCs w:val="20"/>
              </w:rPr>
              <w:t>May ,5/ June,200</w:t>
            </w:r>
            <w:r w:rsidRPr="00793E82">
              <w:rPr>
                <w:rFonts w:ascii="Calibri"/>
                <w:spacing w:val="2"/>
                <w:w w:val="63"/>
                <w:sz w:val="20"/>
                <w:szCs w:val="20"/>
              </w:rPr>
              <w:t>7</w:t>
            </w:r>
          </w:p>
        </w:tc>
      </w:tr>
      <w:tr w:rsidR="00CB3EAA">
        <w:trPr>
          <w:trHeight w:hRule="exact" w:val="547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609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62"/>
                <w:sz w:val="20"/>
                <w:szCs w:val="20"/>
              </w:rPr>
              <w:t>Almassag unite</w:t>
            </w:r>
            <w:r w:rsidRPr="00793E82">
              <w:rPr>
                <w:rFonts w:ascii="Calibri"/>
                <w:spacing w:val="1"/>
                <w:w w:val="62"/>
                <w:sz w:val="20"/>
                <w:szCs w:val="20"/>
              </w:rPr>
              <w:t>d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1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7"/>
                <w:sz w:val="20"/>
                <w:szCs w:val="20"/>
              </w:rPr>
              <w:t>m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66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6"/>
                <w:sz w:val="20"/>
                <w:szCs w:val="20"/>
              </w:rPr>
              <w:t>Trade and contractin</w:t>
            </w:r>
            <w:r w:rsidRPr="00793E82">
              <w:rPr>
                <w:rFonts w:ascii="Calibri"/>
                <w:spacing w:val="6"/>
                <w:w w:val="56"/>
                <w:sz w:val="20"/>
                <w:szCs w:val="20"/>
              </w:rPr>
              <w:t>g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421"/>
                <w:sz w:val="20"/>
                <w:szCs w:val="20"/>
              </w:rPr>
              <w:t>CE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O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1"/>
                <w:sz w:val="20"/>
                <w:szCs w:val="20"/>
              </w:rPr>
              <w:t>managemen</w:t>
            </w:r>
            <w:r w:rsidRPr="00793E82">
              <w:rPr>
                <w:rFonts w:ascii="Calibri"/>
                <w:spacing w:val="4"/>
                <w:sz w:val="20"/>
                <w:szCs w:val="20"/>
              </w:rPr>
              <w:t>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42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5"/>
                <w:sz w:val="20"/>
                <w:szCs w:val="20"/>
              </w:rPr>
              <w:t>2000/200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5</w:t>
            </w:r>
          </w:p>
        </w:tc>
      </w:tr>
      <w:tr w:rsidR="00CB3EAA">
        <w:trPr>
          <w:trHeight w:hRule="exact" w:val="1085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79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84"/>
                <w:sz w:val="20"/>
                <w:szCs w:val="20"/>
              </w:rPr>
              <w:t>Sealash intl. co</w:t>
            </w:r>
            <w:r w:rsidRPr="00793E82">
              <w:rPr>
                <w:rFonts w:ascii="Calibri"/>
                <w:spacing w:val="3"/>
                <w:w w:val="84"/>
                <w:sz w:val="20"/>
                <w:szCs w:val="20"/>
              </w:rPr>
              <w:t>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1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7"/>
                <w:sz w:val="20"/>
                <w:szCs w:val="20"/>
              </w:rPr>
              <w:t>m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92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38"/>
                <w:sz w:val="20"/>
                <w:szCs w:val="20"/>
              </w:rPr>
              <w:t>Business development &amp; constructio</w:t>
            </w:r>
            <w:r w:rsidRPr="00793E82">
              <w:rPr>
                <w:rFonts w:ascii="Calibri"/>
                <w:spacing w:val="14"/>
                <w:w w:val="38"/>
                <w:sz w:val="20"/>
                <w:szCs w:val="20"/>
              </w:rPr>
              <w:t>n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421"/>
                <w:sz w:val="20"/>
                <w:szCs w:val="20"/>
              </w:rPr>
              <w:t>CE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O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1"/>
                <w:sz w:val="20"/>
                <w:szCs w:val="20"/>
              </w:rPr>
              <w:t>managemen</w:t>
            </w:r>
            <w:r w:rsidRPr="00793E82">
              <w:rPr>
                <w:rFonts w:ascii="Calibri"/>
                <w:spacing w:val="4"/>
                <w:sz w:val="20"/>
                <w:szCs w:val="20"/>
              </w:rPr>
              <w:t>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68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9"/>
                <w:sz w:val="20"/>
                <w:szCs w:val="20"/>
              </w:rPr>
              <w:t xml:space="preserve">May97 </w:t>
            </w:r>
            <w:r w:rsidRPr="00793E82">
              <w:rPr>
                <w:rFonts w:ascii="Calibri"/>
                <w:w w:val="59"/>
                <w:sz w:val="20"/>
                <w:szCs w:val="20"/>
              </w:rPr>
              <w:t>Jan.2000</w:t>
            </w:r>
          </w:p>
        </w:tc>
      </w:tr>
      <w:tr w:rsidR="00CB3EAA">
        <w:trPr>
          <w:trHeight w:hRule="exact" w:val="547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8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76"/>
                <w:sz w:val="20"/>
                <w:szCs w:val="20"/>
              </w:rPr>
              <w:t>Faisal Islamic ban</w:t>
            </w:r>
            <w:r w:rsidRPr="00793E82">
              <w:rPr>
                <w:rFonts w:ascii="Calibri"/>
                <w:spacing w:val="15"/>
                <w:w w:val="76"/>
                <w:sz w:val="20"/>
                <w:szCs w:val="20"/>
              </w:rPr>
              <w:t>k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1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7"/>
                <w:sz w:val="20"/>
                <w:szCs w:val="20"/>
              </w:rPr>
              <w:t>m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86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5"/>
                <w:sz w:val="20"/>
                <w:szCs w:val="20"/>
              </w:rPr>
              <w:t>Banking and investmen</w:t>
            </w:r>
            <w:r w:rsidRPr="00793E82">
              <w:rPr>
                <w:rFonts w:ascii="Calibri"/>
                <w:spacing w:val="9"/>
                <w:w w:val="55"/>
                <w:sz w:val="20"/>
                <w:szCs w:val="20"/>
              </w:rPr>
              <w:t>t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59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4"/>
                <w:sz w:val="20"/>
                <w:szCs w:val="20"/>
              </w:rPr>
              <w:t>Finance analys</w:t>
            </w:r>
            <w:r w:rsidRPr="00793E82">
              <w:rPr>
                <w:rFonts w:ascii="Calibri"/>
                <w:spacing w:val="6"/>
                <w:w w:val="54"/>
                <w:sz w:val="20"/>
                <w:szCs w:val="20"/>
              </w:rPr>
              <w:t>t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19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60"/>
                <w:sz w:val="20"/>
                <w:szCs w:val="20"/>
              </w:rPr>
              <w:t>Banking operation</w:t>
            </w:r>
            <w:r w:rsidRPr="00793E82">
              <w:rPr>
                <w:rFonts w:ascii="Calibri"/>
                <w:spacing w:val="14"/>
                <w:w w:val="60"/>
                <w:sz w:val="20"/>
                <w:szCs w:val="20"/>
              </w:rPr>
              <w:t>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42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85"/>
                <w:sz w:val="20"/>
                <w:szCs w:val="20"/>
              </w:rPr>
              <w:t>Jul 86/ Apr. 9</w:t>
            </w:r>
            <w:r w:rsidRPr="00793E82">
              <w:rPr>
                <w:rFonts w:ascii="Calibri"/>
                <w:spacing w:val="11"/>
                <w:w w:val="85"/>
                <w:sz w:val="20"/>
                <w:szCs w:val="20"/>
              </w:rPr>
              <w:t>7</w:t>
            </w:r>
          </w:p>
        </w:tc>
      </w:tr>
      <w:tr w:rsidR="00CB3EAA">
        <w:trPr>
          <w:gridAfter w:val="2"/>
          <w:wAfter w:w="1516" w:type="dxa"/>
          <w:trHeight w:hRule="exact" w:val="81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43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66"/>
                <w:sz w:val="20"/>
                <w:szCs w:val="20"/>
              </w:rPr>
              <w:t>Khartoum Nort</w:t>
            </w:r>
            <w:r w:rsidRPr="00793E82">
              <w:rPr>
                <w:rFonts w:ascii="Calibri"/>
                <w:spacing w:val="4"/>
                <w:w w:val="66"/>
                <w:sz w:val="20"/>
                <w:szCs w:val="20"/>
              </w:rPr>
              <w:t>h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6" w:lineRule="exact"/>
              <w:ind w:left="103" w:right="92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4"/>
                <w:sz w:val="20"/>
                <w:szCs w:val="20"/>
              </w:rPr>
              <w:t>constructio</w:t>
            </w:r>
            <w:r w:rsidRPr="00793E82">
              <w:rPr>
                <w:rFonts w:ascii="Calibri"/>
                <w:spacing w:val="4"/>
                <w:sz w:val="20"/>
                <w:szCs w:val="20"/>
              </w:rPr>
              <w:t>n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6" w:lineRule="exact"/>
              <w:ind w:left="103" w:right="9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7"/>
                <w:sz w:val="20"/>
                <w:szCs w:val="20"/>
              </w:rPr>
              <w:t>Accountan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t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02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42"/>
                <w:sz w:val="20"/>
                <w:szCs w:val="20"/>
              </w:rPr>
              <w:t>Financial accounting andM</w:t>
            </w:r>
            <w:r w:rsidRPr="00793E82">
              <w:rPr>
                <w:rFonts w:ascii="Calibri"/>
                <w:spacing w:val="9"/>
                <w:w w:val="42"/>
                <w:sz w:val="20"/>
                <w:szCs w:val="20"/>
              </w:rPr>
              <w:t>A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477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8"/>
                <w:sz w:val="20"/>
                <w:szCs w:val="20"/>
              </w:rPr>
              <w:t>Apr.84/ Apr. 8</w:t>
            </w:r>
            <w:r w:rsidRPr="00793E82">
              <w:rPr>
                <w:rFonts w:ascii="Calibri"/>
                <w:spacing w:val="3"/>
                <w:w w:val="58"/>
                <w:sz w:val="20"/>
                <w:szCs w:val="20"/>
              </w:rPr>
              <w:t>6</w:t>
            </w:r>
          </w:p>
        </w:tc>
      </w:tr>
    </w:tbl>
    <w:p w:rsidR="00CB3EAA" w:rsidRDefault="00CB3E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3EAA" w:rsidRDefault="00CB3EAA">
      <w:pPr>
        <w:rPr>
          <w:rFonts w:ascii="Calibri" w:eastAsia="Calibri" w:hAnsi="Calibri" w:cs="Calibri"/>
          <w:sz w:val="20"/>
          <w:szCs w:val="20"/>
        </w:rPr>
        <w:sectPr w:rsidR="00CB3EAA">
          <w:pgSz w:w="11910" w:h="16840"/>
          <w:pgMar w:top="1580" w:right="1580" w:bottom="280" w:left="1580" w:header="720" w:footer="720" w:gutter="0"/>
          <w:cols w:space="720"/>
        </w:sectPr>
      </w:pPr>
    </w:p>
    <w:p w:rsidR="00CB3EAA" w:rsidRDefault="00CB3E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3EAA" w:rsidRDefault="003845C0">
      <w:pPr>
        <w:spacing w:before="56"/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  <w:szCs w:val="20"/>
        </w:rPr>
        <w:t>Skillsdevelopment</w:t>
      </w:r>
    </w:p>
    <w:p w:rsidR="00CB3EAA" w:rsidRDefault="00CB3E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3EAA" w:rsidRDefault="00CB3E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3EAA" w:rsidRDefault="00CB3EAA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406"/>
        <w:gridCol w:w="1186"/>
        <w:gridCol w:w="1277"/>
        <w:gridCol w:w="1417"/>
        <w:gridCol w:w="1277"/>
      </w:tblGrid>
      <w:tr w:rsidR="00CB3EAA">
        <w:trPr>
          <w:trHeight w:hRule="exact" w:val="54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98"/>
                <w:sz w:val="20"/>
                <w:szCs w:val="20"/>
              </w:rPr>
              <w:t>Organization /institute</w:t>
            </w:r>
            <w:r w:rsidRPr="00793E82">
              <w:rPr>
                <w:rFonts w:ascii="Calibri"/>
                <w:spacing w:val="9"/>
                <w:w w:val="98"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793E82">
            <w:pPr>
              <w:pStyle w:val="TableParagraph"/>
              <w:spacing w:line="265" w:lineRule="exact"/>
              <w:ind w:left="103" w:right="92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35"/>
                <w:sz w:val="20"/>
                <w:szCs w:val="20"/>
              </w:rPr>
              <w:t>Event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7"/>
                <w:sz w:val="20"/>
                <w:szCs w:val="20"/>
              </w:rPr>
              <w:t>Locatio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40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26"/>
                <w:sz w:val="20"/>
                <w:szCs w:val="20"/>
              </w:rPr>
              <w:t>Rol</w:t>
            </w:r>
            <w:r w:rsidRPr="00793E82">
              <w:rPr>
                <w:rFonts w:ascii="Calibri"/>
                <w:spacing w:val="3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99"/>
                <w:sz w:val="20"/>
                <w:szCs w:val="20"/>
              </w:rPr>
              <w:t>Dat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40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6"/>
                <w:sz w:val="20"/>
                <w:szCs w:val="20"/>
              </w:rPr>
              <w:t>Degree attaine</w:t>
            </w:r>
            <w:r w:rsidRPr="00793E82">
              <w:rPr>
                <w:rFonts w:ascii="Calibri"/>
                <w:spacing w:val="6"/>
                <w:w w:val="56"/>
                <w:sz w:val="20"/>
                <w:szCs w:val="20"/>
              </w:rPr>
              <w:t>d</w:t>
            </w:r>
          </w:p>
        </w:tc>
      </w:tr>
      <w:tr w:rsidR="00793E82">
        <w:trPr>
          <w:trHeight w:hRule="exact" w:val="188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793E82" w:rsidRPr="00793E82" w:rsidRDefault="00793E82">
            <w:pPr>
              <w:pStyle w:val="TableParagraph"/>
              <w:ind w:left="103" w:right="231"/>
              <w:rPr>
                <w:rFonts w:ascii="Calibri"/>
                <w:w w:val="93"/>
                <w:sz w:val="20"/>
                <w:szCs w:val="20"/>
              </w:rPr>
            </w:pPr>
            <w:r w:rsidRPr="00793E82">
              <w:rPr>
                <w:rFonts w:ascii="Calibri"/>
                <w:spacing w:val="487"/>
                <w:w w:val="93"/>
                <w:sz w:val="20"/>
                <w:szCs w:val="20"/>
              </w:rPr>
              <w:t>EAS</w:t>
            </w:r>
            <w:r w:rsidRPr="00793E82">
              <w:rPr>
                <w:rFonts w:ascii="Calibri"/>
                <w:spacing w:val="1"/>
                <w:w w:val="93"/>
                <w:sz w:val="20"/>
                <w:szCs w:val="20"/>
              </w:rPr>
              <w:t>F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793E82" w:rsidRPr="00793E82" w:rsidRDefault="00793E82">
            <w:pPr>
              <w:pStyle w:val="TableParagraph"/>
              <w:ind w:left="103" w:right="154"/>
              <w:rPr>
                <w:rFonts w:ascii="Calibri"/>
                <w:w w:val="49"/>
                <w:sz w:val="20"/>
                <w:szCs w:val="20"/>
              </w:rPr>
            </w:pPr>
            <w:r w:rsidRPr="00793E82">
              <w:rPr>
                <w:rFonts w:ascii="Calibri"/>
                <w:w w:val="31"/>
                <w:sz w:val="20"/>
                <w:szCs w:val="20"/>
              </w:rPr>
              <w:t>Concept development conference for FTX1</w:t>
            </w:r>
            <w:r w:rsidRPr="00793E82">
              <w:rPr>
                <w:rFonts w:ascii="Calibri"/>
                <w:spacing w:val="10"/>
                <w:w w:val="31"/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793E82" w:rsidRPr="00793E82" w:rsidRDefault="00793E82">
            <w:pPr>
              <w:pStyle w:val="TableParagraph"/>
              <w:ind w:left="103" w:right="170"/>
              <w:rPr>
                <w:rFonts w:ascii="Calibri"/>
                <w:w w:val="72"/>
                <w:sz w:val="20"/>
                <w:szCs w:val="20"/>
              </w:rPr>
            </w:pPr>
            <w:r w:rsidRPr="00793E82">
              <w:rPr>
                <w:rFonts w:ascii="Calibri"/>
                <w:spacing w:val="5"/>
                <w:w w:val="74"/>
                <w:sz w:val="20"/>
                <w:szCs w:val="20"/>
              </w:rPr>
              <w:t>N</w:t>
            </w:r>
            <w:r w:rsidRPr="00793E82">
              <w:rPr>
                <w:rFonts w:ascii="Calibri"/>
                <w:w w:val="74"/>
                <w:sz w:val="20"/>
                <w:szCs w:val="20"/>
              </w:rPr>
              <w:t>airobi: Kenya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793E82" w:rsidRPr="00793E82" w:rsidRDefault="00793E82">
            <w:pPr>
              <w:pStyle w:val="TableParagraph"/>
              <w:spacing w:line="265" w:lineRule="exact"/>
              <w:ind w:left="103" w:right="103"/>
              <w:rPr>
                <w:rFonts w:ascii="Calibri"/>
                <w:spacing w:val="15"/>
                <w:sz w:val="20"/>
                <w:szCs w:val="20"/>
              </w:rPr>
            </w:pPr>
            <w:r w:rsidRPr="00793E82">
              <w:rPr>
                <w:rFonts w:ascii="Calibri"/>
                <w:w w:val="52"/>
                <w:sz w:val="20"/>
                <w:szCs w:val="20"/>
              </w:rPr>
              <w:t>Sudan delegate membe</w:t>
            </w:r>
            <w:r w:rsidRPr="00793E82">
              <w:rPr>
                <w:rFonts w:ascii="Calibri"/>
                <w:spacing w:val="4"/>
                <w:w w:val="52"/>
                <w:sz w:val="20"/>
                <w:szCs w:val="20"/>
              </w:rPr>
              <w:t>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793E82" w:rsidRPr="00793E82" w:rsidRDefault="00793E8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w w:val="80"/>
                <w:sz w:val="20"/>
                <w:szCs w:val="20"/>
              </w:rPr>
            </w:pPr>
            <w:r w:rsidRPr="00793E82">
              <w:rPr>
                <w:rFonts w:ascii="Calibri" w:eastAsia="Calibri" w:hAnsi="Calibri" w:cs="Calibri"/>
                <w:spacing w:val="21"/>
                <w:w w:val="80"/>
                <w:sz w:val="20"/>
                <w:szCs w:val="20"/>
              </w:rPr>
              <w:t>15-17 Feb.201</w:t>
            </w:r>
            <w:r w:rsidRPr="00793E82">
              <w:rPr>
                <w:rFonts w:ascii="Calibri" w:eastAsia="Calibri" w:hAnsi="Calibri" w:cs="Calibri"/>
                <w:spacing w:val="1"/>
                <w:w w:val="8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793E82" w:rsidRPr="00793E82" w:rsidRDefault="00793E82">
            <w:pPr>
              <w:pStyle w:val="TableParagraph"/>
              <w:spacing w:line="265" w:lineRule="exact"/>
              <w:ind w:left="103" w:right="103"/>
              <w:rPr>
                <w:rFonts w:ascii="Calibri"/>
                <w:spacing w:val="19"/>
                <w:sz w:val="20"/>
                <w:szCs w:val="20"/>
              </w:rPr>
            </w:pPr>
          </w:p>
        </w:tc>
      </w:tr>
      <w:tr w:rsidR="00CB3EAA">
        <w:trPr>
          <w:trHeight w:hRule="exact" w:val="188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31"/>
              <w:rPr>
                <w:rFonts w:ascii="Calibri"/>
                <w:sz w:val="20"/>
                <w:szCs w:val="20"/>
              </w:rPr>
            </w:pPr>
            <w:r w:rsidRPr="00793E82">
              <w:rPr>
                <w:rFonts w:ascii="Calibri"/>
                <w:w w:val="93"/>
                <w:sz w:val="20"/>
                <w:szCs w:val="20"/>
              </w:rPr>
              <w:t>EASF, IPSTC and U.K PST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54"/>
              <w:rPr>
                <w:rFonts w:ascii="Calibri"/>
                <w:sz w:val="20"/>
                <w:szCs w:val="20"/>
              </w:rPr>
            </w:pPr>
            <w:r w:rsidRPr="00793E82">
              <w:rPr>
                <w:rFonts w:ascii="Calibri"/>
                <w:w w:val="49"/>
                <w:sz w:val="20"/>
                <w:szCs w:val="20"/>
              </w:rPr>
              <w:t>Integrated Mission Plannin</w:t>
            </w:r>
            <w:r w:rsidRPr="00793E82">
              <w:rPr>
                <w:rFonts w:ascii="Calibri"/>
                <w:spacing w:val="5"/>
                <w:w w:val="49"/>
                <w:sz w:val="20"/>
                <w:szCs w:val="20"/>
              </w:rPr>
              <w:t>g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70"/>
              <w:rPr>
                <w:rFonts w:ascii="Calibri"/>
                <w:sz w:val="20"/>
                <w:szCs w:val="20"/>
              </w:rPr>
            </w:pPr>
            <w:r w:rsidRPr="00793E82">
              <w:rPr>
                <w:rFonts w:ascii="Calibri"/>
                <w:w w:val="72"/>
                <w:sz w:val="20"/>
                <w:szCs w:val="20"/>
              </w:rPr>
              <w:t>Kenya/ Nairob</w:t>
            </w:r>
            <w:r w:rsidRPr="00793E82">
              <w:rPr>
                <w:rFonts w:ascii="Calibri"/>
                <w:spacing w:val="9"/>
                <w:w w:val="72"/>
                <w:sz w:val="20"/>
                <w:szCs w:val="20"/>
              </w:rPr>
              <w:t>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/>
                <w:sz w:val="20"/>
                <w:szCs w:val="20"/>
              </w:rPr>
            </w:pPr>
            <w:r w:rsidRPr="00793E82">
              <w:rPr>
                <w:rFonts w:ascii="Calibri"/>
                <w:spacing w:val="15"/>
                <w:sz w:val="20"/>
                <w:szCs w:val="20"/>
              </w:rPr>
              <w:t>participan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 w:eastAsia="Calibri" w:hAnsi="Calibri" w:cs="Calibri"/>
                <w:w w:val="80"/>
                <w:sz w:val="20"/>
                <w:szCs w:val="20"/>
              </w:rPr>
              <w:t>22 Sep,-2 Oct. 201</w:t>
            </w:r>
            <w:r w:rsidRPr="00793E82">
              <w:rPr>
                <w:rFonts w:ascii="Calibri" w:eastAsia="Calibri" w:hAnsi="Calibri" w:cs="Calibri"/>
                <w:spacing w:val="15"/>
                <w:w w:val="8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/>
                <w:sz w:val="20"/>
                <w:szCs w:val="20"/>
              </w:rPr>
            </w:pPr>
            <w:r w:rsidRPr="00793E82">
              <w:rPr>
                <w:rFonts w:ascii="Calibri"/>
                <w:spacing w:val="19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9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1889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3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33"/>
                <w:sz w:val="20"/>
                <w:szCs w:val="20"/>
              </w:rPr>
              <w:t>University of Bahry (Sudan) and University of George Mason ( USA</w:t>
            </w:r>
            <w:r w:rsidRPr="00793E82">
              <w:rPr>
                <w:rFonts w:ascii="Calibri"/>
                <w:spacing w:val="37"/>
                <w:w w:val="33"/>
                <w:sz w:val="20"/>
                <w:szCs w:val="20"/>
              </w:rPr>
              <w:t>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5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19"/>
                <w:sz w:val="20"/>
                <w:szCs w:val="20"/>
              </w:rPr>
              <w:t>Training work on Conflict Analysis And Resolution : Tools and Method</w:t>
            </w:r>
            <w:r w:rsidRPr="00793E82">
              <w:rPr>
                <w:rFonts w:ascii="Calibri"/>
                <w:spacing w:val="35"/>
                <w:w w:val="19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29"/>
                <w:sz w:val="20"/>
                <w:szCs w:val="20"/>
              </w:rPr>
              <w:t>Grand Villa Holiday Hotel, Khartou</w:t>
            </w:r>
            <w:r w:rsidRPr="00793E82">
              <w:rPr>
                <w:rFonts w:ascii="Calibri"/>
                <w:spacing w:val="30"/>
                <w:w w:val="29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5"/>
                <w:sz w:val="20"/>
                <w:szCs w:val="20"/>
              </w:rPr>
              <w:t>participan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 w:eastAsia="Calibri" w:hAnsi="Calibri" w:cs="Calibri"/>
                <w:spacing w:val="146"/>
                <w:sz w:val="20"/>
                <w:szCs w:val="20"/>
              </w:rPr>
              <w:t>16 –2</w:t>
            </w:r>
            <w:r w:rsidRPr="00793E82">
              <w:rPr>
                <w:rFonts w:ascii="Calibri" w:eastAsia="Calibri" w:hAnsi="Calibri" w:cs="Calibri"/>
                <w:spacing w:val="4"/>
                <w:sz w:val="20"/>
                <w:szCs w:val="20"/>
              </w:rPr>
              <w:t>1</w:t>
            </w:r>
          </w:p>
          <w:p w:rsidR="00CB3EAA" w:rsidRDefault="003845C0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August2014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9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9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81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9"/>
                <w:sz w:val="20"/>
                <w:szCs w:val="20"/>
              </w:rPr>
              <w:t>ILO &amp; M of L &amp;HR</w:t>
            </w:r>
            <w:r w:rsidRPr="00793E82">
              <w:rPr>
                <w:rFonts w:ascii="Calibri"/>
                <w:spacing w:val="13"/>
                <w:sz w:val="20"/>
                <w:szCs w:val="20"/>
              </w:rPr>
              <w:t>D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4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66"/>
                <w:sz w:val="20"/>
                <w:szCs w:val="20"/>
              </w:rPr>
              <w:t>Labor standard</w:t>
            </w:r>
            <w:r w:rsidRPr="00793E82">
              <w:rPr>
                <w:rFonts w:ascii="Calibri"/>
                <w:spacing w:val="9"/>
                <w:w w:val="66"/>
                <w:sz w:val="20"/>
                <w:szCs w:val="20"/>
              </w:rPr>
              <w:t>s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43"/>
                <w:sz w:val="20"/>
                <w:szCs w:val="20"/>
              </w:rPr>
              <w:t>Khartoum paradise hote</w:t>
            </w:r>
            <w:r w:rsidRPr="00793E82">
              <w:rPr>
                <w:rFonts w:ascii="Calibri"/>
                <w:spacing w:val="14"/>
                <w:w w:val="43"/>
                <w:sz w:val="20"/>
                <w:szCs w:val="20"/>
              </w:rPr>
              <w:t>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5"/>
                <w:sz w:val="20"/>
                <w:szCs w:val="20"/>
              </w:rPr>
              <w:t>participan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93"/>
                <w:sz w:val="20"/>
                <w:szCs w:val="20"/>
              </w:rPr>
              <w:t>Aug201</w:t>
            </w:r>
            <w:r w:rsidRPr="00793E82">
              <w:rPr>
                <w:rFonts w:ascii="Calibri"/>
                <w:spacing w:val="6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81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50"/>
                <w:sz w:val="20"/>
                <w:szCs w:val="20"/>
              </w:rPr>
              <w:t>AlaoulaColleg</w:t>
            </w:r>
            <w:r w:rsidRPr="00793E82">
              <w:rPr>
                <w:rFonts w:ascii="Calibri"/>
                <w:spacing w:val="4"/>
                <w:sz w:val="20"/>
                <w:szCs w:val="20"/>
              </w:rPr>
              <w:t>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before="1" w:line="237" w:lineRule="auto"/>
              <w:ind w:left="103" w:right="29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7"/>
                <w:sz w:val="20"/>
                <w:szCs w:val="20"/>
              </w:rPr>
              <w:t>Knowledge econom</w:t>
            </w:r>
            <w:r w:rsidRPr="00793E82">
              <w:rPr>
                <w:rFonts w:ascii="Calibri"/>
                <w:spacing w:val="15"/>
                <w:w w:val="57"/>
                <w:sz w:val="20"/>
                <w:szCs w:val="20"/>
              </w:rPr>
              <w:t>y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6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43"/>
                <w:sz w:val="20"/>
                <w:szCs w:val="20"/>
              </w:rPr>
              <w:t>Khartoum friendship hal</w:t>
            </w:r>
            <w:r w:rsidRPr="00793E82">
              <w:rPr>
                <w:rFonts w:ascii="Calibri"/>
                <w:spacing w:val="18"/>
                <w:w w:val="43"/>
                <w:sz w:val="20"/>
                <w:szCs w:val="20"/>
              </w:rPr>
              <w:t>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5"/>
                <w:sz w:val="20"/>
                <w:szCs w:val="20"/>
              </w:rPr>
              <w:t>participan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2"/>
                <w:sz w:val="20"/>
                <w:szCs w:val="20"/>
              </w:rPr>
              <w:t>June201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81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0"/>
                <w:sz w:val="20"/>
                <w:szCs w:val="20"/>
              </w:rPr>
              <w:t>Au /EASFCO</w:t>
            </w:r>
            <w:r w:rsidRPr="00793E82">
              <w:rPr>
                <w:rFonts w:ascii="Calibri"/>
                <w:spacing w:val="10"/>
                <w:sz w:val="20"/>
                <w:szCs w:val="20"/>
              </w:rPr>
              <w:t>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18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4"/>
                <w:sz w:val="20"/>
                <w:szCs w:val="20"/>
              </w:rPr>
              <w:t>Peace operations FT</w:t>
            </w:r>
            <w:r w:rsidRPr="00793E82">
              <w:rPr>
                <w:rFonts w:ascii="Calibri"/>
                <w:spacing w:val="14"/>
                <w:w w:val="54"/>
                <w:sz w:val="20"/>
                <w:szCs w:val="20"/>
              </w:rPr>
              <w:t>X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76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61"/>
                <w:sz w:val="20"/>
                <w:szCs w:val="20"/>
              </w:rPr>
              <w:t>Jinja/ Ugand</w:t>
            </w:r>
            <w:r w:rsidRPr="00793E82">
              <w:rPr>
                <w:rFonts w:ascii="Calibri"/>
                <w:spacing w:val="3"/>
                <w:w w:val="61"/>
                <w:sz w:val="20"/>
                <w:szCs w:val="20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2"/>
                <w:sz w:val="20"/>
                <w:szCs w:val="20"/>
              </w:rPr>
              <w:t>Role players coordinato</w:t>
            </w:r>
            <w:r w:rsidRPr="00793E82">
              <w:rPr>
                <w:rFonts w:ascii="Calibri"/>
                <w:spacing w:val="4"/>
                <w:w w:val="52"/>
                <w:sz w:val="20"/>
                <w:szCs w:val="20"/>
              </w:rPr>
              <w:t>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86"/>
                <w:sz w:val="20"/>
                <w:szCs w:val="20"/>
              </w:rPr>
              <w:t>May201</w:t>
            </w:r>
            <w:r w:rsidRPr="00793E82">
              <w:rPr>
                <w:rFonts w:ascii="Calibri"/>
                <w:spacing w:val="6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81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70"/>
                <w:sz w:val="20"/>
                <w:szCs w:val="20"/>
              </w:rPr>
              <w:t>Au /EASFCO</w:t>
            </w:r>
            <w:r w:rsidRPr="00793E82">
              <w:rPr>
                <w:rFonts w:ascii="Calibri"/>
                <w:spacing w:val="10"/>
                <w:sz w:val="20"/>
                <w:szCs w:val="20"/>
              </w:rPr>
              <w:t>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68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48"/>
                <w:sz w:val="20"/>
                <w:szCs w:val="20"/>
              </w:rPr>
              <w:t>Mission support in PS</w:t>
            </w:r>
            <w:r w:rsidRPr="00793E82">
              <w:rPr>
                <w:rFonts w:ascii="Calibri"/>
                <w:spacing w:val="4"/>
                <w:w w:val="48"/>
                <w:sz w:val="20"/>
                <w:szCs w:val="20"/>
              </w:rPr>
              <w:t>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205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8"/>
                <w:sz w:val="20"/>
                <w:szCs w:val="20"/>
              </w:rPr>
              <w:t>Kampala/ Ugand</w:t>
            </w:r>
            <w:r w:rsidRPr="00793E82">
              <w:rPr>
                <w:rFonts w:ascii="Calibri"/>
                <w:spacing w:val="9"/>
                <w:w w:val="58"/>
                <w:sz w:val="20"/>
                <w:szCs w:val="20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5"/>
                <w:sz w:val="20"/>
                <w:szCs w:val="20"/>
              </w:rPr>
              <w:t>participan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97"/>
                <w:sz w:val="20"/>
                <w:szCs w:val="20"/>
              </w:rPr>
              <w:t>Sep201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135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88"/>
                <w:sz w:val="20"/>
                <w:szCs w:val="20"/>
              </w:rPr>
              <w:t>NS</w:t>
            </w:r>
            <w:r w:rsidRPr="00793E82">
              <w:rPr>
                <w:rFonts w:ascii="Calibri"/>
                <w:spacing w:val="188"/>
                <w:sz w:val="20"/>
                <w:szCs w:val="20"/>
              </w:rPr>
              <w:t xml:space="preserve"> DDR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C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15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27"/>
                <w:sz w:val="20"/>
                <w:szCs w:val="20"/>
              </w:rPr>
              <w:t>Community security mapping and conflict mitigatio</w:t>
            </w:r>
            <w:r w:rsidRPr="00793E82">
              <w:rPr>
                <w:rFonts w:ascii="Calibri"/>
                <w:spacing w:val="8"/>
                <w:w w:val="27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34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4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5"/>
                <w:sz w:val="20"/>
                <w:szCs w:val="20"/>
              </w:rPr>
              <w:t>participan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92"/>
                <w:sz w:val="20"/>
                <w:szCs w:val="20"/>
              </w:rPr>
              <w:t>Nov200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81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88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56"/>
                <w:sz w:val="20"/>
                <w:szCs w:val="20"/>
              </w:rPr>
              <w:t>Pert project managemen</w:t>
            </w:r>
            <w:r w:rsidRPr="00793E82">
              <w:rPr>
                <w:rFonts w:ascii="Calibri"/>
                <w:spacing w:val="10"/>
                <w:w w:val="56"/>
                <w:sz w:val="20"/>
                <w:szCs w:val="20"/>
              </w:rPr>
              <w:t>t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518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88"/>
                <w:sz w:val="20"/>
                <w:szCs w:val="20"/>
              </w:rPr>
              <w:t>PM</w:t>
            </w:r>
            <w:r w:rsidRPr="00793E82">
              <w:rPr>
                <w:rFonts w:ascii="Calibri"/>
                <w:spacing w:val="2"/>
                <w:sz w:val="20"/>
                <w:szCs w:val="20"/>
              </w:rPr>
              <w:t>P</w:t>
            </w:r>
          </w:p>
          <w:p w:rsidR="00CB3EAA" w:rsidRDefault="003845C0">
            <w:pPr>
              <w:pStyle w:val="TableParagraph"/>
              <w:ind w:left="103" w:right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preparatory course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34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4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6"/>
                <w:sz w:val="20"/>
                <w:szCs w:val="20"/>
              </w:rPr>
              <w:t>Participant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93"/>
                <w:sz w:val="20"/>
                <w:szCs w:val="20"/>
              </w:rPr>
              <w:t>Aug200</w:t>
            </w:r>
            <w:r w:rsidRPr="00793E82">
              <w:rPr>
                <w:rFonts w:ascii="Calibri"/>
                <w:spacing w:val="6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81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618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76"/>
                <w:sz w:val="20"/>
                <w:szCs w:val="20"/>
              </w:rPr>
              <w:t>Alresala training cente</w:t>
            </w:r>
            <w:r w:rsidRPr="00793E82">
              <w:rPr>
                <w:rFonts w:ascii="Calibri"/>
                <w:spacing w:val="6"/>
                <w:w w:val="76"/>
                <w:sz w:val="20"/>
                <w:szCs w:val="20"/>
              </w:rPr>
              <w:t>r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9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40"/>
                <w:sz w:val="20"/>
                <w:szCs w:val="20"/>
              </w:rPr>
              <w:t>Computer application managemen</w:t>
            </w:r>
            <w:r w:rsidRPr="00793E82">
              <w:rPr>
                <w:rFonts w:ascii="Calibri"/>
                <w:spacing w:val="24"/>
                <w:w w:val="40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7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CB3E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6"/>
                <w:sz w:val="20"/>
                <w:szCs w:val="20"/>
              </w:rPr>
              <w:t>7,3,97/7,9,9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8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62"/>
                <w:sz w:val="20"/>
                <w:szCs w:val="20"/>
              </w:rPr>
              <w:t>diplom</w:t>
            </w:r>
            <w:r w:rsidRPr="00793E82">
              <w:rPr>
                <w:rFonts w:ascii="Calibri"/>
                <w:spacing w:val="6"/>
                <w:sz w:val="20"/>
                <w:szCs w:val="20"/>
              </w:rPr>
              <w:t>a</w:t>
            </w:r>
          </w:p>
        </w:tc>
      </w:tr>
      <w:tr w:rsidR="00CB3EAA">
        <w:trPr>
          <w:trHeight w:hRule="exact" w:val="81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3"/>
                <w:sz w:val="20"/>
                <w:szCs w:val="20"/>
              </w:rPr>
              <w:t>Faisal IslamicBan</w:t>
            </w:r>
            <w:r w:rsidRPr="00793E82">
              <w:rPr>
                <w:rFonts w:ascii="Calibri"/>
                <w:spacing w:val="10"/>
                <w:sz w:val="20"/>
                <w:szCs w:val="20"/>
              </w:rPr>
              <w:t>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9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49"/>
                <w:sz w:val="20"/>
                <w:szCs w:val="20"/>
              </w:rPr>
              <w:t>Banking middle managemen</w:t>
            </w:r>
            <w:r w:rsidRPr="00793E82">
              <w:rPr>
                <w:rFonts w:ascii="Calibri"/>
                <w:spacing w:val="14"/>
                <w:w w:val="49"/>
                <w:sz w:val="20"/>
                <w:szCs w:val="20"/>
              </w:rPr>
              <w:t>t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7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CB3E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21"/>
                <w:sz w:val="20"/>
                <w:szCs w:val="20"/>
              </w:rPr>
              <w:t>July 9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1085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3"/>
                <w:sz w:val="20"/>
                <w:szCs w:val="20"/>
              </w:rPr>
              <w:lastRenderedPageBreak/>
              <w:t>Faisal IslamicBan</w:t>
            </w:r>
            <w:r w:rsidRPr="00793E82">
              <w:rPr>
                <w:rFonts w:ascii="Calibri"/>
                <w:spacing w:val="10"/>
                <w:sz w:val="20"/>
                <w:szCs w:val="20"/>
              </w:rPr>
              <w:t>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35"/>
                <w:sz w:val="20"/>
                <w:szCs w:val="20"/>
              </w:rPr>
              <w:t>Computer introduction and operatio</w:t>
            </w:r>
            <w:r w:rsidRPr="00793E82">
              <w:rPr>
                <w:rFonts w:ascii="Calibri"/>
                <w:spacing w:val="30"/>
                <w:w w:val="35"/>
                <w:sz w:val="20"/>
                <w:szCs w:val="20"/>
              </w:rPr>
              <w:t>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7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CB3E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47"/>
                <w:sz w:val="20"/>
                <w:szCs w:val="20"/>
              </w:rPr>
              <w:t>Feb 9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</w:tr>
      <w:tr w:rsidR="00CB3EAA">
        <w:trPr>
          <w:trHeight w:hRule="exact" w:val="816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201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3"/>
                <w:sz w:val="20"/>
                <w:szCs w:val="20"/>
              </w:rPr>
              <w:t>Faisal IslamicBan</w:t>
            </w:r>
            <w:r w:rsidRPr="00793E82">
              <w:rPr>
                <w:rFonts w:ascii="Calibri"/>
                <w:spacing w:val="10"/>
                <w:sz w:val="20"/>
                <w:szCs w:val="20"/>
              </w:rPr>
              <w:t>k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24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w w:val="46"/>
                <w:sz w:val="20"/>
                <w:szCs w:val="20"/>
              </w:rPr>
              <w:t>Project planning and appraisa</w:t>
            </w:r>
            <w:r w:rsidRPr="00793E82">
              <w:rPr>
                <w:rFonts w:ascii="Calibri"/>
                <w:spacing w:val="18"/>
                <w:w w:val="46"/>
                <w:sz w:val="20"/>
                <w:szCs w:val="20"/>
              </w:rPr>
              <w:t>l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55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7"/>
                <w:sz w:val="20"/>
                <w:szCs w:val="20"/>
              </w:rPr>
              <w:t>Khartou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CB3E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147"/>
                <w:sz w:val="20"/>
                <w:szCs w:val="20"/>
              </w:rPr>
              <w:t>Feb 8</w:t>
            </w:r>
            <w:r w:rsidRPr="00793E82">
              <w:rPr>
                <w:rFonts w:ascii="Calibri"/>
                <w:spacing w:val="5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03"/>
              <w:rPr>
                <w:rFonts w:ascii="Calibri" w:eastAsia="Calibri" w:hAnsi="Calibri" w:cs="Calibri"/>
                <w:sz w:val="20"/>
                <w:szCs w:val="20"/>
              </w:rPr>
            </w:pPr>
            <w:r w:rsidRPr="00793E82">
              <w:rPr>
                <w:rFonts w:ascii="Calibri"/>
                <w:spacing w:val="22"/>
                <w:sz w:val="20"/>
                <w:szCs w:val="20"/>
              </w:rPr>
              <w:t>certificat</w:t>
            </w:r>
            <w:r w:rsidRPr="00793E82">
              <w:rPr>
                <w:rFonts w:ascii="Calibri"/>
                <w:spacing w:val="1"/>
                <w:sz w:val="20"/>
                <w:szCs w:val="20"/>
              </w:rPr>
              <w:t>e</w:t>
            </w:r>
          </w:p>
        </w:tc>
      </w:tr>
    </w:tbl>
    <w:p w:rsidR="00CB3EAA" w:rsidRDefault="00CB3EAA">
      <w:pPr>
        <w:spacing w:line="265" w:lineRule="exact"/>
        <w:rPr>
          <w:rFonts w:ascii="Calibri" w:eastAsia="Calibri" w:hAnsi="Calibri" w:cs="Calibri"/>
        </w:rPr>
        <w:sectPr w:rsidR="00CB3EAA">
          <w:pgSz w:w="11910" w:h="16840"/>
          <w:pgMar w:top="1420" w:right="1340" w:bottom="280" w:left="1580" w:header="720" w:footer="720" w:gutter="0"/>
          <w:cols w:space="720"/>
        </w:sectPr>
      </w:pPr>
    </w:p>
    <w:p w:rsidR="00CB3EAA" w:rsidRDefault="003845C0">
      <w:pPr>
        <w:spacing w:before="56"/>
        <w:rPr>
          <w:rFonts w:ascii="Calibri"/>
          <w:b/>
        </w:rPr>
      </w:pPr>
      <w:r>
        <w:rPr>
          <w:rFonts w:ascii="Calibri"/>
          <w:b/>
        </w:rPr>
        <w:lastRenderedPageBreak/>
        <w:t>Additionalinformation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1"/>
        <w:gridCol w:w="4779"/>
      </w:tblGrid>
      <w:tr w:rsidR="00CB3EAA">
        <w:trPr>
          <w:trHeight w:val="876"/>
        </w:trPr>
        <w:tc>
          <w:tcPr>
            <w:tcW w:w="9040" w:type="dxa"/>
            <w:gridSpan w:val="2"/>
            <w:tcFitText/>
          </w:tcPr>
          <w:p w:rsidR="00CB3EAA" w:rsidRDefault="003845C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3E8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>Participate in international consultation for poverty combat held by DFID&amp;/DSA ( U.K) 201</w:t>
            </w:r>
            <w:r w:rsidRPr="00793E82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>3</w:t>
            </w:r>
          </w:p>
          <w:p w:rsidR="00CB3EAA" w:rsidRDefault="003845C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Participate in consultation in developing financial standards  for not for profit organizations held Sheffield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University and sponsored by CCAB 2013</w:t>
            </w:r>
          </w:p>
          <w:p w:rsidR="00CB3EAA" w:rsidRDefault="00CB3EAA">
            <w:pPr>
              <w:spacing w:before="9"/>
              <w:rPr>
                <w:rFonts w:ascii="Calibri"/>
                <w:b/>
              </w:rPr>
            </w:pPr>
          </w:p>
        </w:tc>
      </w:tr>
      <w:tr w:rsidR="00B51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81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B51131" w:rsidRPr="00B51131" w:rsidRDefault="00B51131">
            <w:pPr>
              <w:pStyle w:val="TableParagraph"/>
              <w:ind w:left="103" w:right="389"/>
              <w:rPr>
                <w:rFonts w:ascii="Calibri"/>
                <w:spacing w:val="253"/>
              </w:rPr>
            </w:pPr>
            <w:r w:rsidRPr="00B51131">
              <w:rPr>
                <w:rFonts w:ascii="Calibri"/>
                <w:spacing w:val="367"/>
              </w:rPr>
              <w:t>Lecturer</w:t>
            </w:r>
            <w:r w:rsidRPr="00B51131">
              <w:rPr>
                <w:rFonts w:ascii="Calibri"/>
                <w:spacing w:val="7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B51131" w:rsidRPr="00B51131" w:rsidRDefault="00B51131">
            <w:pPr>
              <w:pStyle w:val="TableParagraph"/>
              <w:ind w:left="103" w:right="681"/>
              <w:rPr>
                <w:rFonts w:ascii="Calibri"/>
                <w:spacing w:val="5"/>
              </w:rPr>
            </w:pPr>
            <w:r w:rsidRPr="00B51131">
              <w:rPr>
                <w:rFonts w:ascii="Calibri"/>
                <w:spacing w:val="23"/>
              </w:rPr>
              <w:t>Aug.2016/Sustainable environment</w:t>
            </w:r>
            <w:r w:rsidRPr="00B51131">
              <w:rPr>
                <w:rFonts w:ascii="Calibri"/>
                <w:spacing w:val="11"/>
              </w:rPr>
              <w:t xml:space="preserve"> </w:t>
            </w:r>
          </w:p>
        </w:tc>
      </w:tr>
      <w:tr w:rsidR="00D32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81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3249B" w:rsidRPr="00D3249B" w:rsidRDefault="00B51131">
            <w:pPr>
              <w:pStyle w:val="TableParagraph"/>
              <w:ind w:left="103" w:right="389"/>
              <w:rPr>
                <w:rFonts w:ascii="Calibri"/>
                <w:spacing w:val="49"/>
              </w:rPr>
            </w:pPr>
            <w:r w:rsidRPr="00B51131">
              <w:rPr>
                <w:rFonts w:ascii="Calibri"/>
                <w:spacing w:val="253"/>
              </w:rPr>
              <w:t>Facilitator</w:t>
            </w:r>
            <w:r w:rsidRPr="00B51131">
              <w:rPr>
                <w:rFonts w:ascii="Calibri"/>
                <w:spacing w:val="10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3249B" w:rsidRPr="00D3249B" w:rsidRDefault="00B51131">
            <w:pPr>
              <w:pStyle w:val="TableParagraph"/>
              <w:ind w:left="103" w:right="681"/>
              <w:rPr>
                <w:rFonts w:ascii="Calibri"/>
                <w:spacing w:val="248"/>
              </w:rPr>
            </w:pPr>
            <w:r w:rsidRPr="00B51131">
              <w:rPr>
                <w:rFonts w:ascii="Calibri"/>
                <w:spacing w:val="5"/>
              </w:rPr>
              <w:t>Sep.2016/Sustainable development goals</w:t>
            </w:r>
            <w:r w:rsidRPr="00B51131">
              <w:rPr>
                <w:rFonts w:ascii="Calibri"/>
                <w:spacing w:val="32"/>
              </w:rPr>
              <w:t xml:space="preserve"> </w:t>
            </w:r>
          </w:p>
        </w:tc>
      </w:tr>
      <w:tr w:rsidR="00D32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81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3249B" w:rsidRPr="00D3249B" w:rsidRDefault="00D3249B">
            <w:pPr>
              <w:pStyle w:val="TableParagraph"/>
              <w:ind w:left="103" w:right="389"/>
              <w:rPr>
                <w:rFonts w:ascii="Calibri"/>
                <w:spacing w:val="49"/>
              </w:rPr>
            </w:pPr>
            <w:r w:rsidRPr="00D3249B">
              <w:rPr>
                <w:rFonts w:ascii="Calibri"/>
                <w:spacing w:val="253"/>
              </w:rPr>
              <w:t>Facilitator</w:t>
            </w:r>
            <w:r w:rsidRPr="00D3249B">
              <w:rPr>
                <w:rFonts w:ascii="Calibri"/>
                <w:spacing w:val="10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3249B" w:rsidRPr="00B51131" w:rsidRDefault="00D3249B">
            <w:pPr>
              <w:pStyle w:val="TableParagraph"/>
              <w:ind w:left="103" w:right="681"/>
              <w:rPr>
                <w:rFonts w:ascii="Calibri"/>
                <w:b/>
                <w:bCs/>
                <w:spacing w:val="248"/>
                <w:sz w:val="28"/>
                <w:szCs w:val="28"/>
              </w:rPr>
            </w:pPr>
            <w:r w:rsidRPr="00B51131">
              <w:rPr>
                <w:rFonts w:ascii="Calibri"/>
                <w:b/>
                <w:bCs/>
                <w:w w:val="28"/>
                <w:sz w:val="28"/>
                <w:szCs w:val="28"/>
              </w:rPr>
              <w:t xml:space="preserve">Jan 2017 international Humanitarian Law + refugees Law + </w:t>
            </w:r>
            <w:r w:rsidR="00B51131" w:rsidRPr="00B51131">
              <w:rPr>
                <w:rFonts w:ascii="Calibri"/>
                <w:b/>
                <w:bCs/>
                <w:w w:val="28"/>
                <w:sz w:val="28"/>
                <w:szCs w:val="28"/>
              </w:rPr>
              <w:t>Kampala Convention on IDPS+ Social responsibility ISO 2600</w:t>
            </w:r>
            <w:r w:rsidR="00B51131" w:rsidRPr="00B51131">
              <w:rPr>
                <w:rFonts w:ascii="Calibri"/>
                <w:b/>
                <w:bCs/>
                <w:spacing w:val="49"/>
                <w:w w:val="28"/>
                <w:sz w:val="28"/>
                <w:szCs w:val="28"/>
              </w:rPr>
              <w:t>0</w:t>
            </w:r>
          </w:p>
        </w:tc>
      </w:tr>
      <w:tr w:rsidR="00D32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81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3249B" w:rsidRPr="00D3249B" w:rsidRDefault="00D3249B">
            <w:pPr>
              <w:pStyle w:val="TableParagraph"/>
              <w:ind w:left="103" w:right="389"/>
              <w:rPr>
                <w:rFonts w:ascii="Calibri"/>
                <w:spacing w:val="1"/>
                <w:w w:val="42"/>
              </w:rPr>
            </w:pPr>
            <w:r w:rsidRPr="00D3249B">
              <w:rPr>
                <w:rFonts w:ascii="Calibri"/>
                <w:spacing w:val="49"/>
              </w:rPr>
              <w:t xml:space="preserve">Facilitator in strategic </w:t>
            </w:r>
            <w:r w:rsidRPr="00D3249B">
              <w:rPr>
                <w:rFonts w:ascii="Calibri"/>
                <w:spacing w:val="49"/>
                <w:w w:val="42"/>
              </w:rPr>
              <w:t>syste</w:t>
            </w:r>
            <w:r w:rsidRPr="00D3249B">
              <w:rPr>
                <w:rFonts w:ascii="Calibri"/>
                <w:spacing w:val="21"/>
                <w:w w:val="42"/>
              </w:rPr>
              <w:t>m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3249B" w:rsidRPr="00793E82" w:rsidRDefault="00D3249B">
            <w:pPr>
              <w:pStyle w:val="TableParagraph"/>
              <w:ind w:left="103" w:right="681"/>
              <w:rPr>
                <w:rFonts w:ascii="Calibri"/>
                <w:w w:val="65"/>
              </w:rPr>
            </w:pPr>
            <w:r w:rsidRPr="00D3249B">
              <w:rPr>
                <w:rFonts w:ascii="Calibri"/>
                <w:spacing w:val="248"/>
              </w:rPr>
              <w:t xml:space="preserve">Three </w:t>
            </w:r>
            <w:r w:rsidRPr="00D3249B">
              <w:rPr>
                <w:rFonts w:ascii="Calibri"/>
                <w:spacing w:val="248"/>
                <w:w w:val="65"/>
              </w:rPr>
              <w:t>events</w:t>
            </w:r>
            <w:r w:rsidRPr="00D3249B">
              <w:rPr>
                <w:rFonts w:ascii="Calibri"/>
                <w:spacing w:val="3"/>
                <w:w w:val="65"/>
              </w:rPr>
              <w:t xml:space="preserve"> </w:t>
            </w:r>
          </w:p>
        </w:tc>
      </w:tr>
      <w:tr w:rsidR="00D324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81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3249B" w:rsidRPr="00D3249B" w:rsidRDefault="00D3249B">
            <w:pPr>
              <w:pStyle w:val="TableParagraph"/>
              <w:ind w:left="103" w:right="389"/>
              <w:rPr>
                <w:rFonts w:ascii="Calibri"/>
                <w:spacing w:val="1"/>
                <w:w w:val="42"/>
              </w:rPr>
            </w:pPr>
            <w:r w:rsidRPr="00D3249B">
              <w:rPr>
                <w:rFonts w:ascii="Calibri"/>
                <w:spacing w:val="8"/>
                <w:w w:val="68"/>
              </w:rPr>
              <w:t xml:space="preserve">Regular training workshops facilitator in </w:t>
            </w:r>
            <w:r w:rsidRPr="00D3249B">
              <w:rPr>
                <w:rFonts w:ascii="Calibri"/>
                <w:spacing w:val="8"/>
                <w:w w:val="42"/>
              </w:rPr>
              <w:t>project managemen</w:t>
            </w:r>
            <w:r w:rsidRPr="00D3249B">
              <w:rPr>
                <w:rFonts w:ascii="Calibri"/>
                <w:spacing w:val="18"/>
                <w:w w:val="42"/>
              </w:rPr>
              <w:t>t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D3249B" w:rsidRPr="00793E82" w:rsidRDefault="00D3249B">
            <w:pPr>
              <w:pStyle w:val="TableParagraph"/>
              <w:ind w:left="103" w:right="681"/>
              <w:rPr>
                <w:rFonts w:ascii="Calibri"/>
                <w:w w:val="65"/>
              </w:rPr>
            </w:pPr>
            <w:r w:rsidRPr="00D3249B">
              <w:rPr>
                <w:rFonts w:ascii="Calibri"/>
                <w:spacing w:val="83"/>
                <w:w w:val="65"/>
              </w:rPr>
              <w:t>2015-2016 about six annuall</w:t>
            </w:r>
            <w:r w:rsidRPr="00D3249B">
              <w:rPr>
                <w:rFonts w:ascii="Calibri"/>
                <w:spacing w:val="19"/>
                <w:w w:val="65"/>
              </w:rPr>
              <w:t>y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81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89"/>
              <w:rPr>
                <w:rFonts w:ascii="Calibri" w:eastAsia="Calibri" w:hAnsi="Calibri" w:cs="Calibri"/>
              </w:rPr>
            </w:pPr>
            <w:r w:rsidRPr="00D3249B">
              <w:rPr>
                <w:rFonts w:ascii="Calibri"/>
                <w:spacing w:val="1"/>
                <w:w w:val="42"/>
              </w:rPr>
              <w:t>Instructor in financial standards, budget management, cash flow forecast and cash flowstatemen</w:t>
            </w:r>
            <w:r w:rsidRPr="00D3249B">
              <w:rPr>
                <w:rFonts w:ascii="Calibri"/>
                <w:spacing w:val="-21"/>
                <w:w w:val="42"/>
              </w:rPr>
              <w:t>t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65"/>
              </w:rPr>
              <w:t>Training workshop on financial management 18/19-November201</w:t>
            </w:r>
            <w:r w:rsidRPr="00793E82">
              <w:rPr>
                <w:rFonts w:ascii="Calibri"/>
                <w:spacing w:val="52"/>
                <w:w w:val="65"/>
              </w:rPr>
              <w:t>4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547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89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6"/>
              </w:rPr>
              <w:t>Facilitator on Financialmanagemen</w:t>
            </w:r>
            <w:r w:rsidRPr="00793E82">
              <w:rPr>
                <w:rFonts w:ascii="Calibri"/>
                <w:spacing w:val="7"/>
              </w:rPr>
              <w:t>t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85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89"/>
              </w:rPr>
              <w:t xml:space="preserve">Forum on financial </w:t>
            </w:r>
            <w:r w:rsidRPr="00793E82">
              <w:rPr>
                <w:rFonts w:ascii="Calibri"/>
                <w:w w:val="89"/>
              </w:rPr>
              <w:t>management in Sudan 6/7 July 201</w:t>
            </w:r>
            <w:r w:rsidRPr="00793E82">
              <w:rPr>
                <w:rFonts w:ascii="Calibri"/>
                <w:spacing w:val="43"/>
                <w:w w:val="89"/>
              </w:rPr>
              <w:t>4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54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89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69"/>
              </w:rPr>
              <w:t>Prepared paper on Role Technological Education inEconom</w:t>
            </w:r>
            <w:r w:rsidRPr="00793E82">
              <w:rPr>
                <w:rFonts w:ascii="Calibri"/>
                <w:spacing w:val="29"/>
                <w:w w:val="69"/>
              </w:rPr>
              <w:t>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6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2"/>
              </w:rPr>
              <w:t>Workshop National Assembly June201</w:t>
            </w:r>
            <w:r w:rsidRPr="00793E82">
              <w:rPr>
                <w:rFonts w:ascii="Calibri"/>
                <w:spacing w:val="19"/>
              </w:rPr>
              <w:t>3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89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6"/>
              </w:rPr>
              <w:t>Concept  paper on KnowledgeEconom</w:t>
            </w:r>
            <w:r w:rsidRPr="00793E82">
              <w:rPr>
                <w:rFonts w:ascii="Calibri"/>
                <w:spacing w:val="31"/>
              </w:rPr>
              <w:t>y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85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8"/>
              </w:rPr>
              <w:t>For knowledge economy conference May2013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89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9"/>
              </w:rPr>
              <w:t>Facilitator and instructor PMreportin</w:t>
            </w:r>
            <w:r w:rsidRPr="00793E82">
              <w:rPr>
                <w:rFonts w:ascii="Calibri"/>
                <w:spacing w:val="7"/>
              </w:rPr>
              <w:t>g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2"/>
              </w:rPr>
              <w:t xml:space="preserve">Capacity </w:t>
            </w:r>
            <w:r w:rsidRPr="00793E82">
              <w:rPr>
                <w:rFonts w:ascii="Calibri"/>
                <w:spacing w:val="2"/>
              </w:rPr>
              <w:t>building Workshop 2011Khartoum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547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27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53"/>
              </w:rPr>
              <w:t>The impact of corruption of development : comparative study on Asia AndAfric</w:t>
            </w:r>
            <w:r w:rsidRPr="00793E82">
              <w:rPr>
                <w:rFonts w:ascii="Calibri"/>
                <w:spacing w:val="14"/>
                <w:w w:val="53"/>
              </w:rPr>
              <w:t>a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21"/>
              </w:rPr>
              <w:t>Dissertation forDB</w:t>
            </w:r>
            <w:r w:rsidRPr="00793E82">
              <w:rPr>
                <w:rFonts w:ascii="Calibri"/>
                <w:spacing w:val="17"/>
              </w:rPr>
              <w:t>A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89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8"/>
              </w:rPr>
              <w:t>Facilitator capacity buildingworkshop</w:t>
            </w:r>
            <w:r w:rsidRPr="00793E82">
              <w:rPr>
                <w:rFonts w:ascii="Calibri"/>
                <w:spacing w:val="24"/>
              </w:rPr>
              <w:t>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24"/>
              </w:rPr>
              <w:t>Kassala, Kadoguli and Damazin201</w:t>
            </w:r>
            <w:r w:rsidRPr="00793E82">
              <w:rPr>
                <w:rFonts w:ascii="Calibri"/>
                <w:spacing w:val="12"/>
              </w:rPr>
              <w:t>0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75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3"/>
              </w:rPr>
              <w:t>Develop financial and procurementpolicie</w:t>
            </w:r>
            <w:r w:rsidRPr="00793E82">
              <w:rPr>
                <w:rFonts w:ascii="Calibri"/>
                <w:spacing w:val="8"/>
              </w:rPr>
              <w:t>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5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38"/>
              </w:rPr>
              <w:t xml:space="preserve">Engaz </w:t>
            </w:r>
            <w:r w:rsidRPr="00793E82">
              <w:rPr>
                <w:rFonts w:ascii="Calibri"/>
                <w:spacing w:val="38"/>
              </w:rPr>
              <w:t>charity organization201</w:t>
            </w:r>
            <w:r w:rsidRPr="00793E82">
              <w:rPr>
                <w:rFonts w:ascii="Calibri"/>
                <w:spacing w:val="19"/>
              </w:rPr>
              <w:t>1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547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75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56"/>
              </w:rPr>
              <w:t>Paper: the role of financial institutions and social funds in developmentfinanc</w:t>
            </w:r>
            <w:r w:rsidRPr="00793E82">
              <w:rPr>
                <w:rFonts w:ascii="Calibri"/>
                <w:spacing w:val="22"/>
                <w:w w:val="56"/>
              </w:rPr>
              <w:t>e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85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3"/>
              </w:rPr>
              <w:t>Ad dean  province/ developmentconferenc</w:t>
            </w:r>
            <w:r w:rsidRPr="00793E82">
              <w:rPr>
                <w:rFonts w:ascii="Calibri"/>
                <w:spacing w:val="10"/>
              </w:rPr>
              <w:t>e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547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175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53"/>
              </w:rPr>
              <w:t>Dissertation : the role of mudaraba in saving mobilization and developmentfinanc</w:t>
            </w:r>
            <w:r w:rsidRPr="00793E82">
              <w:rPr>
                <w:rFonts w:ascii="Calibri"/>
                <w:spacing w:val="32"/>
                <w:w w:val="53"/>
              </w:rPr>
              <w:t>e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78"/>
              </w:rPr>
              <w:t xml:space="preserve">U of Khartoum / DRSI/ </w:t>
            </w:r>
            <w:r w:rsidRPr="00793E82">
              <w:rPr>
                <w:rFonts w:ascii="Calibri"/>
                <w:w w:val="78"/>
              </w:rPr>
              <w:t>development studies Dissertatio</w:t>
            </w:r>
            <w:r w:rsidRPr="00793E82">
              <w:rPr>
                <w:rFonts w:ascii="Calibri"/>
                <w:spacing w:val="24"/>
                <w:w w:val="78"/>
              </w:rPr>
              <w:t>n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7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6" w:lineRule="exact"/>
              <w:ind w:left="103" w:right="389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4"/>
              </w:rPr>
              <w:t>Financial policies and accountingsyste</w:t>
            </w:r>
            <w:r w:rsidRPr="00793E82">
              <w:rPr>
                <w:rFonts w:ascii="Calibri"/>
                <w:spacing w:val="29"/>
              </w:rPr>
              <w:t>m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6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4"/>
              </w:rPr>
              <w:t>Kordofan trade and development CO.199</w:t>
            </w:r>
            <w:r w:rsidRPr="00793E82">
              <w:rPr>
                <w:rFonts w:ascii="Calibri"/>
                <w:spacing w:val="19"/>
              </w:rPr>
              <w:t>2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7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175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1"/>
              </w:rPr>
              <w:t>Develop a project for peace buildingvillage</w:t>
            </w:r>
            <w:r w:rsidRPr="00793E82">
              <w:rPr>
                <w:rFonts w:ascii="Calibri"/>
                <w:spacing w:val="17"/>
              </w:rPr>
              <w:t>s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51"/>
              </w:rPr>
              <w:t>Government of Kordofan199</w:t>
            </w:r>
            <w:r w:rsidRPr="00793E82">
              <w:rPr>
                <w:rFonts w:ascii="Calibri"/>
                <w:spacing w:val="5"/>
              </w:rPr>
              <w:t>0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547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697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70"/>
              </w:rPr>
              <w:t>Paper : finance of microenterprise and handicraftsme</w:t>
            </w:r>
            <w:r w:rsidRPr="00793E82">
              <w:rPr>
                <w:rFonts w:ascii="Calibri"/>
                <w:spacing w:val="7"/>
                <w:w w:val="70"/>
              </w:rPr>
              <w:t>n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53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56"/>
              </w:rPr>
              <w:t xml:space="preserve">Conference on </w:t>
            </w:r>
            <w:r w:rsidRPr="00793E82">
              <w:rPr>
                <w:rFonts w:ascii="Calibri"/>
                <w:w w:val="56"/>
              </w:rPr>
              <w:t>small scale and family business Khartoum State / grand hotel199</w:t>
            </w:r>
            <w:r w:rsidRPr="00793E82">
              <w:rPr>
                <w:rFonts w:ascii="Calibri"/>
                <w:spacing w:val="61"/>
                <w:w w:val="56"/>
              </w:rPr>
              <w:t>0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547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459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84"/>
              </w:rPr>
              <w:t>Develop financial policies and accounting syste</w:t>
            </w:r>
            <w:r w:rsidRPr="00793E82">
              <w:rPr>
                <w:rFonts w:ascii="Calibri"/>
                <w:spacing w:val="7"/>
                <w:w w:val="84"/>
              </w:rPr>
              <w:t>m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31"/>
              </w:rPr>
              <w:t>Green pastures company ltd.198</w:t>
            </w:r>
            <w:r w:rsidRPr="00793E82">
              <w:rPr>
                <w:rFonts w:ascii="Calibri"/>
                <w:spacing w:val="6"/>
              </w:rPr>
              <w:t>7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547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593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83"/>
              </w:rPr>
              <w:t>Develop: women capacity development projec</w:t>
            </w:r>
            <w:r w:rsidRPr="00793E82">
              <w:rPr>
                <w:rFonts w:ascii="Calibri"/>
                <w:spacing w:val="25"/>
                <w:w w:val="83"/>
              </w:rPr>
              <w:t>t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56"/>
              </w:rPr>
              <w:t>Women research center201</w:t>
            </w:r>
            <w:r w:rsidRPr="00793E82">
              <w:rPr>
                <w:rFonts w:ascii="Calibri"/>
                <w:spacing w:val="13"/>
              </w:rPr>
              <w:t>3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816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ind w:left="103" w:right="336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w w:val="43"/>
              </w:rPr>
              <w:t xml:space="preserve">Develop: enhancement of </w:t>
            </w:r>
            <w:r w:rsidRPr="00793E82">
              <w:rPr>
                <w:rFonts w:ascii="Calibri"/>
                <w:w w:val="43"/>
              </w:rPr>
              <w:t>microenterprise and microfinance within the Sudanese womenprojec</w:t>
            </w:r>
            <w:r w:rsidRPr="00793E82">
              <w:rPr>
                <w:rFonts w:ascii="Calibri"/>
                <w:spacing w:val="81"/>
                <w:w w:val="43"/>
              </w:rPr>
              <w:t>t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56"/>
              </w:rPr>
              <w:t>Women research center201</w:t>
            </w:r>
            <w:r w:rsidRPr="00793E82">
              <w:rPr>
                <w:rFonts w:ascii="Calibri"/>
                <w:spacing w:val="13"/>
              </w:rPr>
              <w:t>3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7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  <w:r w:rsidRPr="00793E82">
              <w:rPr>
                <w:rFonts w:ascii="Calibri"/>
                <w:spacing w:val="38"/>
              </w:rPr>
              <w:t>Develop : Fundraisingstrateg</w:t>
            </w:r>
            <w:r w:rsidRPr="00793E82">
              <w:rPr>
                <w:rFonts w:ascii="Calibri"/>
                <w:spacing w:val="17"/>
              </w:rPr>
              <w:t>y</w:t>
            </w: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 w:eastAsia="Calibri" w:hAnsi="Calibri" w:cs="Calibri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 w:eastAsia="Calibri" w:hAnsi="Calibri" w:cs="Calibri"/>
              </w:rPr>
            </w:pPr>
            <w:r w:rsidRPr="00793E82">
              <w:rPr>
                <w:rFonts w:ascii="Calibri"/>
                <w:spacing w:val="29"/>
              </w:rPr>
              <w:t>Women research center2012-201</w:t>
            </w:r>
            <w:r w:rsidRPr="00793E82">
              <w:rPr>
                <w:rFonts w:ascii="Calibri"/>
                <w:spacing w:val="3"/>
              </w:rPr>
              <w:t>6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7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  <w:r w:rsidRPr="00793E82">
              <w:rPr>
                <w:rFonts w:ascii="Calibri"/>
                <w:w w:val="85"/>
              </w:rPr>
              <w:t>Facilitator : fundraising, project proposal NNNN</w:t>
            </w:r>
            <w:r w:rsidRPr="00793E82">
              <w:rPr>
                <w:rFonts w:ascii="Calibri"/>
                <w:spacing w:val="8"/>
                <w:w w:val="85"/>
              </w:rPr>
              <w:t>N</w:t>
            </w: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3845C0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  <w:r>
              <w:rPr>
                <w:rFonts w:ascii="Calibri"/>
              </w:rPr>
              <w:t>NnnnNnNNand</w:t>
            </w:r>
            <w:r>
              <w:rPr>
                <w:rFonts w:ascii="Calibri"/>
              </w:rPr>
              <w:t xml:space="preserve"> project reporting for NGON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/>
              </w:rPr>
            </w:pPr>
            <w:r w:rsidRPr="00793E82">
              <w:rPr>
                <w:rFonts w:ascii="Calibri"/>
                <w:w w:val="87"/>
              </w:rPr>
              <w:t>Alriyada HR development and training  Apr.</w:t>
            </w:r>
            <w:bookmarkStart w:id="0" w:name="_GoBack"/>
            <w:bookmarkEnd w:id="0"/>
            <w:r w:rsidRPr="00793E82">
              <w:rPr>
                <w:rFonts w:ascii="Calibri"/>
                <w:w w:val="87"/>
              </w:rPr>
              <w:t>center</w:t>
            </w:r>
            <w:r w:rsidRPr="00793E82">
              <w:rPr>
                <w:rFonts w:ascii="Calibri"/>
                <w:spacing w:val="47"/>
                <w:w w:val="87"/>
              </w:rPr>
              <w:t xml:space="preserve"> </w:t>
            </w:r>
          </w:p>
        </w:tc>
      </w:tr>
      <w:tr w:rsidR="00CB3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hRule="exact" w:val="27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  <w:r w:rsidRPr="00793E82">
              <w:rPr>
                <w:rFonts w:ascii="Calibri"/>
                <w:spacing w:val="2"/>
              </w:rPr>
              <w:t>Facilitator : fundraising, project proposa</w:t>
            </w:r>
            <w:r w:rsidRPr="00793E82">
              <w:rPr>
                <w:rFonts w:ascii="Calibri"/>
                <w:spacing w:val="24"/>
              </w:rPr>
              <w:t>l</w:t>
            </w: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CB3EAA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</w:p>
          <w:p w:rsidR="00CB3EAA" w:rsidRDefault="003845C0">
            <w:pPr>
              <w:pStyle w:val="TableParagraph"/>
              <w:spacing w:line="265" w:lineRule="exact"/>
              <w:ind w:left="103" w:right="389"/>
              <w:rPr>
                <w:rFonts w:ascii="Calibri"/>
              </w:rPr>
            </w:pPr>
            <w:r>
              <w:rPr>
                <w:rFonts w:ascii="Calibri"/>
              </w:rPr>
              <w:t>N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</w:tcPr>
          <w:p w:rsidR="00CB3EAA" w:rsidRDefault="003845C0">
            <w:pPr>
              <w:pStyle w:val="TableParagraph"/>
              <w:spacing w:line="265" w:lineRule="exact"/>
              <w:ind w:left="103" w:right="681"/>
              <w:rPr>
                <w:rFonts w:ascii="Calibri"/>
              </w:rPr>
            </w:pPr>
            <w:r w:rsidRPr="00793E82">
              <w:rPr>
                <w:rFonts w:ascii="Calibri"/>
                <w:spacing w:val="13"/>
              </w:rPr>
              <w:t>Mubarak studies and training institute</w:t>
            </w:r>
            <w:r w:rsidRPr="00793E82">
              <w:rPr>
                <w:rFonts w:ascii="Calibri"/>
                <w:spacing w:val="2"/>
              </w:rPr>
              <w:t xml:space="preserve"> </w:t>
            </w:r>
          </w:p>
        </w:tc>
      </w:tr>
    </w:tbl>
    <w:p w:rsidR="00CB3EAA" w:rsidRDefault="00CB3EA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B3EAA" w:rsidRDefault="00CB3EAA">
      <w:pPr>
        <w:rPr>
          <w:rFonts w:ascii="Calibri" w:eastAsia="Calibri" w:hAnsi="Calibri" w:cs="Calibri"/>
          <w:b/>
          <w:bCs/>
          <w:sz w:val="17"/>
          <w:szCs w:val="17"/>
        </w:rPr>
      </w:pPr>
    </w:p>
    <w:p w:rsidR="0094141B" w:rsidRDefault="0094141B">
      <w:pPr>
        <w:pStyle w:val="BodyText"/>
        <w:spacing w:before="56"/>
        <w:ind w:left="220" w:firstLine="0"/>
      </w:pPr>
    </w:p>
    <w:p w:rsidR="00CB3EAA" w:rsidRDefault="003845C0">
      <w:pPr>
        <w:pStyle w:val="BodyText"/>
        <w:spacing w:before="56"/>
        <w:ind w:left="220" w:firstLine="0"/>
      </w:pPr>
      <w:r>
        <w:lastRenderedPageBreak/>
        <w:t>Articles (local newspapers&amp;magazines)</w:t>
      </w:r>
    </w:p>
    <w:p w:rsidR="00CB3EAA" w:rsidRDefault="00CB3EAA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CB3EAA" w:rsidRDefault="003845C0">
      <w:pPr>
        <w:pStyle w:val="ListParagraph"/>
        <w:numPr>
          <w:ilvl w:val="0"/>
          <w:numId w:val="2"/>
        </w:numPr>
        <w:tabs>
          <w:tab w:val="left" w:pos="941"/>
        </w:tabs>
        <w:rPr>
          <w:rFonts w:ascii="Calibri" w:eastAsia="Calibri" w:hAnsi="Calibri" w:cs="Calibri"/>
        </w:rPr>
      </w:pPr>
      <w:r>
        <w:rPr>
          <w:rFonts w:ascii="Calibri"/>
        </w:rPr>
        <w:t>Corruption (3)Arabic</w:t>
      </w:r>
    </w:p>
    <w:p w:rsidR="00CB3EAA" w:rsidRDefault="003845C0">
      <w:pPr>
        <w:pStyle w:val="ListParagraph"/>
        <w:numPr>
          <w:ilvl w:val="0"/>
          <w:numId w:val="2"/>
        </w:numPr>
        <w:tabs>
          <w:tab w:val="left" w:pos="941"/>
        </w:tabs>
        <w:spacing w:before="41"/>
        <w:rPr>
          <w:rFonts w:ascii="Calibri" w:eastAsia="Calibri" w:hAnsi="Calibri" w:cs="Calibri"/>
        </w:rPr>
      </w:pPr>
      <w:r>
        <w:rPr>
          <w:rFonts w:ascii="Calibri"/>
        </w:rPr>
        <w:t>Corruption (!)English</w:t>
      </w:r>
    </w:p>
    <w:p w:rsidR="00CB3EAA" w:rsidRDefault="003845C0">
      <w:pPr>
        <w:pStyle w:val="ListParagraph"/>
        <w:numPr>
          <w:ilvl w:val="0"/>
          <w:numId w:val="2"/>
        </w:numPr>
        <w:tabs>
          <w:tab w:val="left" w:pos="941"/>
        </w:tabs>
        <w:spacing w:before="38"/>
        <w:rPr>
          <w:rFonts w:ascii="Calibri" w:eastAsia="Calibri" w:hAnsi="Calibri" w:cs="Calibri"/>
        </w:rPr>
      </w:pPr>
      <w:r>
        <w:rPr>
          <w:rFonts w:ascii="Calibri"/>
        </w:rPr>
        <w:t>Strategy and risk</w:t>
      </w:r>
      <w:r w:rsidR="0094141B">
        <w:rPr>
          <w:rFonts w:ascii="Calibri"/>
        </w:rPr>
        <w:t xml:space="preserve"> </w:t>
      </w:r>
      <w:r>
        <w:rPr>
          <w:rFonts w:ascii="Calibri"/>
        </w:rPr>
        <w:t>management</w:t>
      </w:r>
    </w:p>
    <w:p w:rsidR="00CB3EAA" w:rsidRDefault="003845C0">
      <w:pPr>
        <w:pStyle w:val="ListParagraph"/>
        <w:numPr>
          <w:ilvl w:val="0"/>
          <w:numId w:val="2"/>
        </w:numPr>
        <w:tabs>
          <w:tab w:val="left" w:pos="941"/>
        </w:tabs>
        <w:spacing w:before="41"/>
        <w:rPr>
          <w:rFonts w:ascii="Calibri" w:eastAsia="Calibri" w:hAnsi="Calibri" w:cs="Calibri"/>
        </w:rPr>
      </w:pPr>
      <w:r>
        <w:rPr>
          <w:rFonts w:ascii="Calibri"/>
        </w:rPr>
        <w:t>The story of Sugar inSudan</w:t>
      </w:r>
    </w:p>
    <w:p w:rsidR="00CB3EAA" w:rsidRDefault="003845C0">
      <w:pPr>
        <w:pStyle w:val="ListParagraph"/>
        <w:numPr>
          <w:ilvl w:val="0"/>
          <w:numId w:val="2"/>
        </w:numPr>
        <w:tabs>
          <w:tab w:val="left" w:pos="941"/>
        </w:tabs>
        <w:spacing w:before="41"/>
        <w:rPr>
          <w:rFonts w:ascii="Calibri" w:eastAsia="Calibri" w:hAnsi="Calibri" w:cs="Calibri"/>
        </w:rPr>
      </w:pPr>
      <w:r>
        <w:rPr>
          <w:rFonts w:ascii="Calibri"/>
        </w:rPr>
        <w:t>Deficit finance, the case of Sudanbudget</w:t>
      </w:r>
    </w:p>
    <w:p w:rsidR="00CB3EAA" w:rsidRDefault="003845C0">
      <w:pPr>
        <w:pStyle w:val="ListParagraph"/>
        <w:numPr>
          <w:ilvl w:val="0"/>
          <w:numId w:val="2"/>
        </w:numPr>
        <w:tabs>
          <w:tab w:val="left" w:pos="941"/>
        </w:tabs>
        <w:spacing w:before="43"/>
        <w:rPr>
          <w:rFonts w:ascii="Calibri" w:eastAsia="Calibri" w:hAnsi="Calibri" w:cs="Calibri"/>
        </w:rPr>
      </w:pPr>
      <w:r>
        <w:rPr>
          <w:rFonts w:ascii="Calibri"/>
        </w:rPr>
        <w:t>Good governance: concept and guidingprinciples</w:t>
      </w:r>
    </w:p>
    <w:sectPr w:rsidR="00CB3EAA" w:rsidSect="00CB3EAA">
      <w:pgSz w:w="11910" w:h="16840"/>
      <w:pgMar w:top="1580" w:right="10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39B8B1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hybridMultilevel"/>
    <w:tmpl w:val="A6548C22"/>
    <w:lvl w:ilvl="0" w:tplc="9D706304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2F02B7A4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94D411C0">
      <w:start w:val="1"/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3D6A620A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  <w:lvl w:ilvl="4" w:tplc="B4804474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944830B2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7AB4E340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C10EE354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  <w:lvl w:ilvl="8" w:tplc="D134742E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B3EAA"/>
    <w:rsid w:val="00793E82"/>
    <w:rsid w:val="0094141B"/>
    <w:rsid w:val="00B51131"/>
    <w:rsid w:val="00CB3EAA"/>
    <w:rsid w:val="00D3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3EAA"/>
  </w:style>
  <w:style w:type="paragraph" w:styleId="Heading1">
    <w:name w:val="heading 1"/>
    <w:basedOn w:val="Normal"/>
    <w:uiPriority w:val="1"/>
    <w:qFormat/>
    <w:rsid w:val="00CB3EAA"/>
    <w:pPr>
      <w:spacing w:before="56"/>
      <w:ind w:left="2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3EAA"/>
    <w:pPr>
      <w:ind w:left="94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CB3EAA"/>
  </w:style>
  <w:style w:type="paragraph" w:customStyle="1" w:styleId="TableParagraph">
    <w:name w:val="Table Paragraph"/>
    <w:basedOn w:val="Normal"/>
    <w:uiPriority w:val="1"/>
    <w:qFormat/>
    <w:rsid w:val="00CB3E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elzak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FB00-0CA5-47D9-8DAC-E9E5D590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مركز دراسات المرأة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اسماعيل طمبل</cp:lastModifiedBy>
  <cp:revision>6</cp:revision>
  <dcterms:created xsi:type="dcterms:W3CDTF">2017-03-02T09:52:00Z</dcterms:created>
  <dcterms:modified xsi:type="dcterms:W3CDTF">2017-03-02T11:30:00Z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2015-10-17T00:00:00Z</vt:filetime>
  </property>
</Properties>
</file>