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032" w:rsidRDefault="00512032" w:rsidP="00512032">
      <w:pPr>
        <w:pStyle w:val="BodyText"/>
        <w:spacing w:after="0"/>
        <w:jc w:val="center"/>
        <w:rPr>
          <w:rFonts w:cs="Arabic Transparent"/>
          <w:b/>
          <w:bCs/>
          <w:noProof/>
          <w:color w:val="800000"/>
          <w:sz w:val="40"/>
          <w:szCs w:val="40"/>
          <w:rtl/>
        </w:rPr>
      </w:pPr>
      <w:r w:rsidRPr="00A001ED">
        <w:rPr>
          <w:rFonts w:cs="Arabic Transparent" w:hint="cs"/>
          <w:b/>
          <w:bCs/>
          <w:noProof/>
          <w:color w:val="800000"/>
          <w:sz w:val="40"/>
          <w:szCs w:val="40"/>
          <w:rtl/>
        </w:rPr>
        <w:t>السيرة الذاتية</w:t>
      </w:r>
    </w:p>
    <w:p w:rsidR="00512032" w:rsidRPr="00A001ED" w:rsidRDefault="00512032" w:rsidP="00512032">
      <w:pPr>
        <w:pStyle w:val="BodyText"/>
        <w:spacing w:after="0"/>
        <w:jc w:val="center"/>
        <w:rPr>
          <w:rFonts w:cs="Arabic Transparent"/>
          <w:b/>
          <w:bCs/>
          <w:noProof/>
          <w:color w:val="800000"/>
          <w:sz w:val="40"/>
          <w:szCs w:val="40"/>
          <w:rtl/>
        </w:rPr>
      </w:pPr>
    </w:p>
    <w:p w:rsidR="00512032" w:rsidRDefault="00512032" w:rsidP="00512032">
      <w:pPr>
        <w:pStyle w:val="BodyText"/>
        <w:rPr>
          <w:rFonts w:cs="Arabic Transparent"/>
          <w:color w:val="800000"/>
          <w:sz w:val="4"/>
          <w:szCs w:val="4"/>
          <w:u w:val="single"/>
          <w:rtl/>
          <w:lang w:eastAsia="fr-FR" w:bidi="ar-JO"/>
        </w:rPr>
      </w:pPr>
    </w:p>
    <w:tbl>
      <w:tblPr>
        <w:bidiVisual/>
        <w:tblW w:w="9357" w:type="dxa"/>
        <w:tblInd w:w="-35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112"/>
      </w:tblGrid>
      <w:tr w:rsidR="00512032" w:rsidRPr="00437D7E" w:rsidTr="00EA4C06">
        <w:tc>
          <w:tcPr>
            <w:tcW w:w="5245" w:type="dxa"/>
            <w:shd w:val="clear" w:color="auto" w:fill="auto"/>
          </w:tcPr>
          <w:p w:rsidR="00512032" w:rsidRPr="00437D7E" w:rsidRDefault="00512032" w:rsidP="00EA4C06">
            <w:pPr>
              <w:pStyle w:val="BodyText"/>
              <w:spacing w:after="0"/>
              <w:ind w:left="-694"/>
              <w:rPr>
                <w:rFonts w:cs="Arabic Transparent"/>
                <w:b/>
                <w:bCs/>
                <w:noProof/>
                <w:color w:val="000000"/>
                <w:sz w:val="34"/>
                <w:szCs w:val="34"/>
                <w:u w:val="single"/>
                <w:rtl/>
              </w:rPr>
            </w:pPr>
            <w:r w:rsidRPr="00437D7E">
              <w:rPr>
                <w:rFonts w:cs="Arabic Transparent" w:hint="cs"/>
                <w:b/>
                <w:bCs/>
                <w:noProof/>
                <w:color w:val="000000"/>
                <w:sz w:val="34"/>
                <w:szCs w:val="34"/>
                <w:u w:val="single"/>
                <w:rtl/>
              </w:rPr>
              <w:t>المعل</w:t>
            </w:r>
            <w:r>
              <w:rPr>
                <w:rFonts w:cs="Arabic Transparent" w:hint="cs"/>
                <w:b/>
                <w:bCs/>
                <w:noProof/>
                <w:color w:val="000000"/>
                <w:sz w:val="34"/>
                <w:szCs w:val="34"/>
                <w:u w:val="single"/>
                <w:rtl/>
              </w:rPr>
              <w:t xml:space="preserve">   المعل</w:t>
            </w:r>
            <w:r w:rsidRPr="00437D7E">
              <w:rPr>
                <w:rFonts w:cs="Arabic Transparent" w:hint="cs"/>
                <w:b/>
                <w:bCs/>
                <w:noProof/>
                <w:color w:val="000000"/>
                <w:sz w:val="34"/>
                <w:szCs w:val="34"/>
                <w:u w:val="single"/>
                <w:rtl/>
              </w:rPr>
              <w:t>ومات الشخصية :</w:t>
            </w:r>
          </w:p>
          <w:p w:rsidR="00512032" w:rsidRPr="00437D7E" w:rsidRDefault="00512032" w:rsidP="00EA4C06">
            <w:pPr>
              <w:pStyle w:val="BodyText"/>
              <w:spacing w:after="0"/>
              <w:ind w:firstLine="206"/>
              <w:rPr>
                <w:rStyle w:val="hps"/>
                <w:sz w:val="28"/>
                <w:szCs w:val="28"/>
                <w:rtl/>
              </w:rPr>
            </w:pPr>
            <w:r w:rsidRPr="00437D7E">
              <w:rPr>
                <w:rStyle w:val="hps"/>
                <w:rFonts w:hint="cs"/>
                <w:sz w:val="28"/>
                <w:szCs w:val="28"/>
                <w:rtl/>
              </w:rPr>
              <w:t>الاســــــم : سليم فيصل النابلسي</w:t>
            </w:r>
          </w:p>
          <w:p w:rsidR="00512032" w:rsidRDefault="00512032" w:rsidP="00EA4C06">
            <w:pPr>
              <w:pStyle w:val="BodyText"/>
              <w:spacing w:after="0"/>
              <w:ind w:firstLine="206"/>
              <w:rPr>
                <w:rStyle w:val="hps"/>
                <w:sz w:val="28"/>
                <w:szCs w:val="28"/>
                <w:rtl/>
                <w:lang w:bidi="ar-JO"/>
              </w:rPr>
            </w:pPr>
            <w:r w:rsidRPr="00437D7E">
              <w:rPr>
                <w:rStyle w:val="hps"/>
                <w:rFonts w:hint="cs"/>
                <w:sz w:val="28"/>
                <w:szCs w:val="28"/>
                <w:rtl/>
              </w:rPr>
              <w:t>مكان وتاريخ الميلاد: عمان في 3/10/1965</w:t>
            </w:r>
          </w:p>
          <w:p w:rsidR="00512032" w:rsidRPr="00437D7E" w:rsidRDefault="00512032" w:rsidP="00EA4C06">
            <w:pPr>
              <w:pStyle w:val="BodyText"/>
              <w:spacing w:after="0"/>
              <w:ind w:firstLine="206"/>
              <w:rPr>
                <w:rStyle w:val="hps"/>
                <w:sz w:val="28"/>
                <w:szCs w:val="28"/>
                <w:rtl/>
                <w:lang w:bidi="ar-JO"/>
              </w:rPr>
            </w:pPr>
            <w:r>
              <w:rPr>
                <w:rStyle w:val="hps"/>
                <w:rFonts w:hint="cs"/>
                <w:sz w:val="28"/>
                <w:szCs w:val="28"/>
                <w:rtl/>
                <w:lang w:bidi="ar-JO"/>
              </w:rPr>
              <w:t>الجنسية: أردني.</w:t>
            </w:r>
          </w:p>
          <w:p w:rsidR="00512032" w:rsidRPr="00437D7E" w:rsidRDefault="00512032" w:rsidP="00EA4C06">
            <w:pPr>
              <w:pStyle w:val="BodyText"/>
              <w:spacing w:after="0"/>
              <w:ind w:firstLine="206"/>
              <w:rPr>
                <w:rStyle w:val="hps"/>
                <w:sz w:val="28"/>
                <w:szCs w:val="28"/>
              </w:rPr>
            </w:pPr>
            <w:r w:rsidRPr="00437D7E">
              <w:rPr>
                <w:rStyle w:val="hps"/>
                <w:rFonts w:hint="cs"/>
                <w:sz w:val="28"/>
                <w:szCs w:val="28"/>
                <w:rtl/>
              </w:rPr>
              <w:t>هــــاتـف: ( 799028686- 00962 )</w:t>
            </w:r>
          </w:p>
          <w:p w:rsidR="00512032" w:rsidRPr="00437D7E" w:rsidRDefault="00512032" w:rsidP="00EA4C06">
            <w:pPr>
              <w:pStyle w:val="BodyText"/>
              <w:spacing w:after="0"/>
              <w:rPr>
                <w:rFonts w:cs="Arabic Transparent"/>
                <w:b/>
                <w:bCs/>
                <w:sz w:val="32"/>
                <w:szCs w:val="32"/>
                <w:rtl/>
                <w:lang w:bidi="ar-JO"/>
              </w:rPr>
            </w:pPr>
            <w:r w:rsidRPr="00437D7E">
              <w:rPr>
                <w:rStyle w:val="hps"/>
                <w:rFonts w:hint="cs"/>
                <w:sz w:val="28"/>
                <w:szCs w:val="28"/>
                <w:rtl/>
              </w:rPr>
              <w:t xml:space="preserve">  </w:t>
            </w:r>
            <w:hyperlink r:id="rId6" w:history="1">
              <w:r w:rsidRPr="00437D7E">
                <w:rPr>
                  <w:rStyle w:val="Hyperlink"/>
                  <w:rFonts w:cs="Arabic Transparent"/>
                  <w:b/>
                  <w:bCs/>
                  <w:sz w:val="32"/>
                  <w:szCs w:val="32"/>
                  <w:lang w:bidi="ar-JO"/>
                </w:rPr>
                <w:t>snabolsi@hotmail.com</w:t>
              </w:r>
            </w:hyperlink>
          </w:p>
        </w:tc>
        <w:tc>
          <w:tcPr>
            <w:tcW w:w="4112" w:type="dxa"/>
            <w:shd w:val="clear" w:color="auto" w:fill="auto"/>
          </w:tcPr>
          <w:p w:rsidR="00512032" w:rsidRPr="00437D7E" w:rsidRDefault="00512032" w:rsidP="00EA4C06">
            <w:pPr>
              <w:pStyle w:val="BodyText"/>
              <w:spacing w:after="0"/>
              <w:rPr>
                <w:rFonts w:cs="Arabic Transparent"/>
                <w:noProof/>
                <w:color w:val="000000"/>
                <w:sz w:val="34"/>
                <w:szCs w:val="34"/>
                <w:rtl/>
              </w:rPr>
            </w:pPr>
            <w:r w:rsidRPr="00437D7E">
              <w:rPr>
                <w:rFonts w:cs="Arabic Transparent" w:hint="cs"/>
                <w:noProof/>
                <w:color w:val="000000"/>
                <w:sz w:val="34"/>
                <w:szCs w:val="34"/>
                <w:rtl/>
              </w:rPr>
              <w:t xml:space="preserve">                   </w:t>
            </w:r>
            <w:r>
              <w:rPr>
                <w:rFonts w:cs="Arabic Transparent"/>
                <w:noProof/>
                <w:color w:val="000000"/>
                <w:sz w:val="34"/>
                <w:szCs w:val="34"/>
              </w:rPr>
              <w:drawing>
                <wp:inline distT="0" distB="0" distL="0" distR="0">
                  <wp:extent cx="1231900" cy="144780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1447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2032" w:rsidRDefault="00512032" w:rsidP="00512032">
      <w:pPr>
        <w:pStyle w:val="BodyText"/>
        <w:spacing w:after="0"/>
        <w:ind w:left="-694"/>
        <w:rPr>
          <w:rFonts w:cs="Arabic Transparent"/>
          <w:b/>
          <w:bCs/>
          <w:noProof/>
          <w:color w:val="000000"/>
          <w:sz w:val="34"/>
          <w:szCs w:val="34"/>
          <w:u w:val="single"/>
        </w:rPr>
      </w:pPr>
      <w:r w:rsidRPr="00D95ADC">
        <w:rPr>
          <w:rFonts w:cs="Arabic Transparent" w:hint="cs"/>
          <w:b/>
          <w:bCs/>
          <w:noProof/>
          <w:color w:val="000000"/>
          <w:sz w:val="34"/>
          <w:szCs w:val="34"/>
          <w:u w:val="single"/>
          <w:rtl/>
        </w:rPr>
        <w:t>المؤهلات العلمية :</w:t>
      </w:r>
    </w:p>
    <w:tbl>
      <w:tblPr>
        <w:bidiVisual/>
        <w:tblW w:w="9576" w:type="dxa"/>
        <w:tblInd w:w="-586" w:type="dxa"/>
        <w:tblLook w:val="01E0" w:firstRow="1" w:lastRow="1" w:firstColumn="1" w:lastColumn="1" w:noHBand="0" w:noVBand="0"/>
      </w:tblPr>
      <w:tblGrid>
        <w:gridCol w:w="586"/>
        <w:gridCol w:w="1664"/>
        <w:gridCol w:w="856"/>
        <w:gridCol w:w="5884"/>
        <w:gridCol w:w="586"/>
      </w:tblGrid>
      <w:tr w:rsidR="00512032" w:rsidRPr="003A66D2" w:rsidTr="006C2504">
        <w:trPr>
          <w:gridBefore w:val="1"/>
          <w:wBefore w:w="586" w:type="dxa"/>
        </w:trPr>
        <w:tc>
          <w:tcPr>
            <w:tcW w:w="2520" w:type="dxa"/>
            <w:gridSpan w:val="2"/>
          </w:tcPr>
          <w:p w:rsidR="00512032" w:rsidRPr="003A66D2" w:rsidRDefault="00512032" w:rsidP="00EA4C06">
            <w:pPr>
              <w:pStyle w:val="BodyText"/>
              <w:spacing w:after="0"/>
              <w:rPr>
                <w:rStyle w:val="hps"/>
                <w:sz w:val="28"/>
                <w:szCs w:val="28"/>
                <w:rtl/>
              </w:rPr>
            </w:pPr>
            <w:r w:rsidRPr="003A66D2">
              <w:rPr>
                <w:rStyle w:val="hps"/>
                <w:rFonts w:hint="cs"/>
                <w:sz w:val="28"/>
                <w:szCs w:val="28"/>
                <w:rtl/>
              </w:rPr>
              <w:t>(</w:t>
            </w:r>
            <w:r>
              <w:rPr>
                <w:rStyle w:val="hps"/>
                <w:sz w:val="28"/>
                <w:szCs w:val="28"/>
              </w:rPr>
              <w:t>2011</w:t>
            </w:r>
            <w:r w:rsidRPr="003A66D2">
              <w:rPr>
                <w:rStyle w:val="hps"/>
                <w:rFonts w:hint="cs"/>
                <w:sz w:val="28"/>
                <w:szCs w:val="28"/>
                <w:rtl/>
              </w:rPr>
              <w:t xml:space="preserve">- </w:t>
            </w:r>
            <w:r>
              <w:rPr>
                <w:rStyle w:val="hps"/>
                <w:rFonts w:hint="cs"/>
                <w:rtl/>
              </w:rPr>
              <w:t>2015</w:t>
            </w:r>
            <w:r w:rsidRPr="003A66D2">
              <w:rPr>
                <w:rStyle w:val="hps"/>
                <w:rFonts w:hint="cs"/>
                <w:sz w:val="28"/>
                <w:szCs w:val="28"/>
                <w:rtl/>
              </w:rPr>
              <w:t>)</w:t>
            </w:r>
          </w:p>
        </w:tc>
        <w:tc>
          <w:tcPr>
            <w:tcW w:w="6470" w:type="dxa"/>
            <w:gridSpan w:val="2"/>
          </w:tcPr>
          <w:p w:rsidR="00512032" w:rsidRDefault="00512032" w:rsidP="00EA4C06">
            <w:pPr>
              <w:rPr>
                <w:rStyle w:val="hps"/>
                <w:sz w:val="28"/>
                <w:szCs w:val="28"/>
                <w:rtl/>
              </w:rPr>
            </w:pPr>
            <w:r>
              <w:rPr>
                <w:rStyle w:val="hps"/>
                <w:rFonts w:hint="cs"/>
                <w:sz w:val="28"/>
                <w:szCs w:val="28"/>
                <w:rtl/>
              </w:rPr>
              <w:t>د</w:t>
            </w:r>
            <w:r w:rsidRPr="00E371CC">
              <w:rPr>
                <w:rStyle w:val="hps"/>
                <w:rFonts w:hint="cs"/>
                <w:sz w:val="28"/>
                <w:szCs w:val="28"/>
                <w:rtl/>
              </w:rPr>
              <w:t xml:space="preserve">كتوراه </w:t>
            </w:r>
            <w:r>
              <w:rPr>
                <w:rStyle w:val="hps"/>
                <w:rFonts w:hint="cs"/>
                <w:sz w:val="28"/>
                <w:szCs w:val="28"/>
                <w:rtl/>
              </w:rPr>
              <w:t>في إدارة الأعمال، تخصص مالية، جامعة الجنا</w:t>
            </w:r>
            <w:r>
              <w:rPr>
                <w:rStyle w:val="hps"/>
                <w:rFonts w:hint="cs"/>
                <w:sz w:val="28"/>
                <w:szCs w:val="28"/>
                <w:rtl/>
                <w:lang w:bidi="ar-JO"/>
              </w:rPr>
              <w:t>ن،</w:t>
            </w:r>
            <w:r>
              <w:rPr>
                <w:rStyle w:val="hps"/>
                <w:sz w:val="28"/>
                <w:szCs w:val="28"/>
              </w:rPr>
              <w:t xml:space="preserve"> </w:t>
            </w:r>
            <w:r w:rsidRPr="00E371CC">
              <w:rPr>
                <w:rStyle w:val="hps"/>
                <w:rFonts w:hint="cs"/>
                <w:sz w:val="28"/>
                <w:szCs w:val="28"/>
                <w:rtl/>
              </w:rPr>
              <w:t>لبنان</w:t>
            </w:r>
            <w:r w:rsidR="008B442A">
              <w:rPr>
                <w:rStyle w:val="hps"/>
                <w:rFonts w:hint="cs"/>
                <w:sz w:val="28"/>
                <w:szCs w:val="28"/>
                <w:rtl/>
              </w:rPr>
              <w:t>.</w:t>
            </w:r>
          </w:p>
          <w:p w:rsidR="00512032" w:rsidRPr="003A66D2" w:rsidRDefault="00512032" w:rsidP="00EA4C06">
            <w:pPr>
              <w:rPr>
                <w:rStyle w:val="hps"/>
                <w:sz w:val="28"/>
                <w:szCs w:val="28"/>
                <w:rtl/>
                <w:lang w:bidi="ar-JO"/>
              </w:rPr>
            </w:pPr>
            <w:r>
              <w:rPr>
                <w:rStyle w:val="hps"/>
                <w:rFonts w:hint="cs"/>
                <w:sz w:val="28"/>
                <w:szCs w:val="28"/>
                <w:rtl/>
              </w:rPr>
              <w:t>عنوان الرسالة</w:t>
            </w:r>
            <w:r>
              <w:rPr>
                <w:rStyle w:val="hps"/>
                <w:sz w:val="28"/>
                <w:szCs w:val="28"/>
              </w:rPr>
              <w:t xml:space="preserve"> </w:t>
            </w:r>
            <w:r>
              <w:rPr>
                <w:rStyle w:val="hps"/>
                <w:rFonts w:hint="cs"/>
                <w:sz w:val="28"/>
                <w:szCs w:val="28"/>
                <w:rtl/>
              </w:rPr>
              <w:t xml:space="preserve">" </w:t>
            </w:r>
            <w:r>
              <w:rPr>
                <w:rStyle w:val="hps"/>
                <w:sz w:val="28"/>
                <w:szCs w:val="28"/>
              </w:rPr>
              <w:t xml:space="preserve"> </w:t>
            </w:r>
            <w:r>
              <w:rPr>
                <w:rStyle w:val="hps"/>
                <w:rFonts w:hint="cs"/>
                <w:sz w:val="28"/>
                <w:szCs w:val="28"/>
                <w:rtl/>
              </w:rPr>
              <w:t>تطوير صيغ التمويل الإسلامي في البنوك والمؤسسات المالية"، بتقدير ممتاز.</w:t>
            </w:r>
            <w:r>
              <w:rPr>
                <w:rStyle w:val="hps"/>
                <w:sz w:val="28"/>
                <w:szCs w:val="28"/>
              </w:rPr>
              <w:t xml:space="preserve">  </w:t>
            </w:r>
          </w:p>
        </w:tc>
      </w:tr>
      <w:tr w:rsidR="00512032" w:rsidRPr="003A66D2" w:rsidTr="006C2504">
        <w:trPr>
          <w:gridBefore w:val="1"/>
          <w:wBefore w:w="586" w:type="dxa"/>
        </w:trPr>
        <w:tc>
          <w:tcPr>
            <w:tcW w:w="2520" w:type="dxa"/>
            <w:gridSpan w:val="2"/>
          </w:tcPr>
          <w:p w:rsidR="00512032" w:rsidRPr="003A66D2" w:rsidRDefault="00512032" w:rsidP="00EA4C06">
            <w:pPr>
              <w:pStyle w:val="BodyText"/>
              <w:spacing w:after="0"/>
              <w:rPr>
                <w:rStyle w:val="hps"/>
                <w:sz w:val="28"/>
                <w:szCs w:val="28"/>
                <w:rtl/>
              </w:rPr>
            </w:pPr>
            <w:r w:rsidRPr="003A66D2">
              <w:rPr>
                <w:rStyle w:val="hps"/>
                <w:rFonts w:hint="cs"/>
                <w:sz w:val="28"/>
                <w:szCs w:val="28"/>
                <w:rtl/>
              </w:rPr>
              <w:t>(2001- 2002)</w:t>
            </w:r>
          </w:p>
        </w:tc>
        <w:tc>
          <w:tcPr>
            <w:tcW w:w="6470" w:type="dxa"/>
            <w:gridSpan w:val="2"/>
          </w:tcPr>
          <w:p w:rsidR="00512032" w:rsidRDefault="00512032" w:rsidP="00EA4C06">
            <w:pPr>
              <w:bidi w:val="0"/>
              <w:rPr>
                <w:sz w:val="28"/>
                <w:szCs w:val="28"/>
                <w:lang w:val="en"/>
              </w:rPr>
            </w:pPr>
            <w:r w:rsidRPr="00BF397B">
              <w:rPr>
                <w:sz w:val="28"/>
                <w:szCs w:val="28"/>
                <w:lang w:val="en"/>
              </w:rPr>
              <w:t>Master</w:t>
            </w:r>
            <w:r>
              <w:rPr>
                <w:sz w:val="28"/>
                <w:szCs w:val="28"/>
                <w:lang w:val="en"/>
              </w:rPr>
              <w:t xml:space="preserve"> in</w:t>
            </w:r>
            <w:r w:rsidRPr="00BF397B">
              <w:rPr>
                <w:sz w:val="28"/>
                <w:szCs w:val="28"/>
                <w:lang w:val="en"/>
              </w:rPr>
              <w:t xml:space="preserve"> Banking and Finance </w:t>
            </w:r>
            <w:r>
              <w:rPr>
                <w:sz w:val="28"/>
                <w:szCs w:val="28"/>
                <w:lang w:val="en"/>
              </w:rPr>
              <w:t xml:space="preserve">for </w:t>
            </w:r>
            <w:r w:rsidRPr="00BF397B">
              <w:rPr>
                <w:sz w:val="28"/>
                <w:szCs w:val="28"/>
                <w:lang w:val="en"/>
              </w:rPr>
              <w:t>development</w:t>
            </w:r>
            <w:r>
              <w:rPr>
                <w:sz w:val="28"/>
                <w:szCs w:val="28"/>
                <w:lang w:val="en"/>
              </w:rPr>
              <w:t>.</w:t>
            </w:r>
          </w:p>
          <w:p w:rsidR="00512032" w:rsidRDefault="00512032" w:rsidP="00EA4C06">
            <w:pPr>
              <w:bidi w:val="0"/>
              <w:rPr>
                <w:rStyle w:val="hps"/>
                <w:sz w:val="28"/>
                <w:szCs w:val="28"/>
                <w:rtl/>
              </w:rPr>
            </w:pPr>
            <w:r>
              <w:rPr>
                <w:sz w:val="28"/>
                <w:szCs w:val="28"/>
                <w:lang w:val="en"/>
              </w:rPr>
              <w:t>From</w:t>
            </w:r>
            <w:r w:rsidRPr="00BF397B">
              <w:rPr>
                <w:sz w:val="28"/>
                <w:szCs w:val="28"/>
                <w:lang w:val="en"/>
              </w:rPr>
              <w:t>:</w:t>
            </w:r>
            <w:r w:rsidRPr="003A66D2">
              <w:rPr>
                <w:rStyle w:val="hps"/>
                <w:rFonts w:hint="cs"/>
                <w:sz w:val="28"/>
                <w:szCs w:val="28"/>
                <w:rtl/>
              </w:rPr>
              <w:t xml:space="preserve"> </w:t>
            </w:r>
            <w:r w:rsidRPr="003A66D2">
              <w:rPr>
                <w:rStyle w:val="hps"/>
                <w:sz w:val="28"/>
                <w:szCs w:val="28"/>
              </w:rPr>
              <w:t>Giordano Della Mori Institute Milano / Italia</w:t>
            </w:r>
          </w:p>
          <w:p w:rsidR="00512032" w:rsidRDefault="00512032" w:rsidP="00EA4C06">
            <w:pPr>
              <w:bidi w:val="0"/>
              <w:rPr>
                <w:rStyle w:val="hps"/>
                <w:sz w:val="28"/>
                <w:szCs w:val="28"/>
                <w:lang w:bidi="ar-JO"/>
              </w:rPr>
            </w:pPr>
            <w:r>
              <w:rPr>
                <w:rStyle w:val="hps"/>
                <w:sz w:val="28"/>
                <w:szCs w:val="28"/>
                <w:lang w:bidi="ar-JO"/>
              </w:rPr>
              <w:t>Grade:</w:t>
            </w:r>
            <w:r>
              <w:rPr>
                <w:rStyle w:val="hps"/>
                <w:rFonts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Style w:val="hps"/>
                <w:sz w:val="28"/>
                <w:szCs w:val="28"/>
                <w:lang w:bidi="ar-JO"/>
              </w:rPr>
              <w:t>Good +.</w:t>
            </w:r>
          </w:p>
          <w:p w:rsidR="00512032" w:rsidRPr="003A66D2" w:rsidRDefault="00512032" w:rsidP="00EA4C06">
            <w:pPr>
              <w:bidi w:val="0"/>
              <w:rPr>
                <w:rStyle w:val="hps"/>
                <w:sz w:val="28"/>
                <w:szCs w:val="28"/>
                <w:rtl/>
                <w:lang w:bidi="ar-JO"/>
              </w:rPr>
            </w:pPr>
            <w:r>
              <w:rPr>
                <w:rStyle w:val="hps"/>
                <w:sz w:val="28"/>
                <w:szCs w:val="28"/>
                <w:lang w:bidi="ar-JO"/>
              </w:rPr>
              <w:t>Master's thesis entitled:(</w:t>
            </w:r>
            <w:r w:rsidRPr="00BF397B">
              <w:rPr>
                <w:sz w:val="28"/>
                <w:szCs w:val="28"/>
                <w:lang w:bidi="ar-JO"/>
              </w:rPr>
              <w:t xml:space="preserve">The Role of Agricultural Banks in Microfinance) </w:t>
            </w:r>
          </w:p>
        </w:tc>
      </w:tr>
      <w:tr w:rsidR="00512032" w:rsidRPr="003A66D2" w:rsidTr="006C2504">
        <w:trPr>
          <w:gridAfter w:val="1"/>
          <w:wAfter w:w="586" w:type="dxa"/>
        </w:trPr>
        <w:tc>
          <w:tcPr>
            <w:tcW w:w="2250" w:type="dxa"/>
            <w:gridSpan w:val="2"/>
          </w:tcPr>
          <w:p w:rsidR="00512032" w:rsidRDefault="00512032" w:rsidP="00EA4C06">
            <w:pPr>
              <w:pStyle w:val="BodyText"/>
              <w:spacing w:after="0"/>
              <w:rPr>
                <w:rStyle w:val="hps"/>
                <w:sz w:val="28"/>
                <w:szCs w:val="28"/>
                <w:rtl/>
              </w:rPr>
            </w:pPr>
            <w:r w:rsidRPr="003A66D2">
              <w:rPr>
                <w:rStyle w:val="hps"/>
                <w:rFonts w:hint="cs"/>
                <w:sz w:val="28"/>
                <w:szCs w:val="28"/>
                <w:rtl/>
              </w:rPr>
              <w:t>(1983-1988)</w:t>
            </w:r>
          </w:p>
          <w:p w:rsidR="006C2504" w:rsidRDefault="006C2504" w:rsidP="00EA4C06">
            <w:pPr>
              <w:pStyle w:val="BodyText"/>
              <w:spacing w:after="0"/>
              <w:rPr>
                <w:rStyle w:val="hps"/>
                <w:sz w:val="28"/>
                <w:szCs w:val="28"/>
                <w:rtl/>
              </w:rPr>
            </w:pPr>
          </w:p>
          <w:p w:rsidR="006C2504" w:rsidRDefault="006C2504" w:rsidP="00EA4C06">
            <w:pPr>
              <w:pStyle w:val="BodyText"/>
              <w:spacing w:after="0"/>
              <w:rPr>
                <w:rStyle w:val="hps"/>
                <w:sz w:val="28"/>
                <w:szCs w:val="28"/>
                <w:rtl/>
              </w:rPr>
            </w:pPr>
          </w:p>
          <w:p w:rsidR="006C2504" w:rsidRPr="003A66D2" w:rsidRDefault="006C2504" w:rsidP="00EA4C06">
            <w:pPr>
              <w:pStyle w:val="BodyText"/>
              <w:spacing w:after="0"/>
              <w:rPr>
                <w:rStyle w:val="hps"/>
                <w:sz w:val="28"/>
                <w:szCs w:val="28"/>
                <w:rtl/>
              </w:rPr>
            </w:pPr>
            <w:r>
              <w:rPr>
                <w:rFonts w:cs="Arabic Transparent" w:hint="cs"/>
                <w:b/>
                <w:bCs/>
                <w:noProof/>
                <w:color w:val="000000"/>
                <w:sz w:val="34"/>
                <w:szCs w:val="34"/>
                <w:u w:val="single"/>
                <w:rtl/>
              </w:rPr>
              <w:t xml:space="preserve">الخبرة </w:t>
            </w:r>
            <w:r w:rsidRPr="00C2098B">
              <w:rPr>
                <w:rFonts w:cs="Arabic Transparent" w:hint="cs"/>
                <w:b/>
                <w:bCs/>
                <w:noProof/>
                <w:color w:val="000000"/>
                <w:sz w:val="34"/>
                <w:szCs w:val="34"/>
                <w:u w:val="single"/>
                <w:rtl/>
              </w:rPr>
              <w:t>الأكاديمية</w:t>
            </w:r>
            <w:r w:rsidRPr="008E378E">
              <w:rPr>
                <w:rFonts w:cs="Arabic Transparent" w:hint="cs"/>
                <w:b/>
                <w:bCs/>
                <w:noProof/>
                <w:color w:val="000000"/>
                <w:sz w:val="34"/>
                <w:szCs w:val="34"/>
                <w:rtl/>
              </w:rPr>
              <w:t>:</w:t>
            </w:r>
            <w:r>
              <w:rPr>
                <w:rStyle w:val="hps"/>
                <w:rFonts w:hint="cs"/>
                <w:sz w:val="28"/>
                <w:szCs w:val="28"/>
                <w:rtl/>
              </w:rPr>
              <w:t xml:space="preserve">                     </w:t>
            </w:r>
            <w:r w:rsidRPr="008E378E">
              <w:rPr>
                <w:rStyle w:val="hps"/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6740" w:type="dxa"/>
            <w:gridSpan w:val="2"/>
          </w:tcPr>
          <w:p w:rsidR="00512032" w:rsidRPr="003A66D2" w:rsidRDefault="006C2504" w:rsidP="00EA4C06">
            <w:pPr>
              <w:rPr>
                <w:rStyle w:val="hps"/>
                <w:sz w:val="28"/>
                <w:szCs w:val="28"/>
                <w:rtl/>
              </w:rPr>
            </w:pPr>
            <w:r>
              <w:rPr>
                <w:rStyle w:val="hps"/>
                <w:rFonts w:hint="cs"/>
                <w:sz w:val="28"/>
                <w:szCs w:val="28"/>
                <w:rtl/>
              </w:rPr>
              <w:t xml:space="preserve">            </w:t>
            </w:r>
            <w:r w:rsidR="00512032" w:rsidRPr="003A66D2">
              <w:rPr>
                <w:rStyle w:val="hps"/>
                <w:rFonts w:hint="cs"/>
                <w:sz w:val="28"/>
                <w:szCs w:val="28"/>
                <w:rtl/>
              </w:rPr>
              <w:t>بكالوريوس علوم زراعية</w:t>
            </w:r>
          </w:p>
          <w:p w:rsidR="00512032" w:rsidRDefault="006C2504" w:rsidP="00EA4C06">
            <w:pPr>
              <w:rPr>
                <w:rStyle w:val="hps"/>
                <w:sz w:val="28"/>
                <w:szCs w:val="28"/>
                <w:rtl/>
              </w:rPr>
            </w:pPr>
            <w:r>
              <w:rPr>
                <w:rStyle w:val="hps"/>
                <w:rFonts w:hint="cs"/>
                <w:sz w:val="28"/>
                <w:szCs w:val="28"/>
                <w:rtl/>
              </w:rPr>
              <w:t xml:space="preserve">            </w:t>
            </w:r>
            <w:r w:rsidR="00512032" w:rsidRPr="003A66D2">
              <w:rPr>
                <w:rStyle w:val="hps"/>
                <w:rFonts w:hint="cs"/>
                <w:sz w:val="28"/>
                <w:szCs w:val="28"/>
                <w:rtl/>
              </w:rPr>
              <w:t>جامعة الزقازيق /  جمهورية مصر العربية</w:t>
            </w:r>
          </w:p>
          <w:p w:rsidR="006C2504" w:rsidRDefault="006C2504" w:rsidP="00EA4C06">
            <w:pPr>
              <w:rPr>
                <w:rStyle w:val="hps"/>
                <w:sz w:val="28"/>
                <w:szCs w:val="28"/>
                <w:rtl/>
              </w:rPr>
            </w:pPr>
          </w:p>
          <w:p w:rsidR="00512032" w:rsidRPr="001D0643" w:rsidRDefault="006C2504" w:rsidP="001D0643">
            <w:pPr>
              <w:pStyle w:val="BodyText"/>
              <w:spacing w:after="0"/>
              <w:ind w:left="-694"/>
              <w:jc w:val="center"/>
              <w:rPr>
                <w:sz w:val="28"/>
                <w:szCs w:val="28"/>
                <w:rtl/>
              </w:rPr>
            </w:pPr>
            <w:r>
              <w:rPr>
                <w:rStyle w:val="hps"/>
                <w:rFonts w:hint="cs"/>
                <w:sz w:val="28"/>
                <w:szCs w:val="28"/>
                <w:rtl/>
              </w:rPr>
              <w:t xml:space="preserve">                    محاضر غير متفرغ،</w:t>
            </w:r>
            <w:r w:rsidR="001D0643">
              <w:rPr>
                <w:rStyle w:val="hps"/>
                <w:rFonts w:hint="cs"/>
                <w:sz w:val="28"/>
                <w:szCs w:val="28"/>
                <w:rtl/>
              </w:rPr>
              <w:t xml:space="preserve"> استاذ مساعد، </w:t>
            </w:r>
            <w:r>
              <w:rPr>
                <w:rStyle w:val="hps"/>
                <w:rFonts w:hint="cs"/>
                <w:sz w:val="28"/>
                <w:szCs w:val="28"/>
                <w:rtl/>
              </w:rPr>
              <w:t xml:space="preserve"> جامعة ف</w:t>
            </w:r>
            <w:r>
              <w:rPr>
                <w:rFonts w:hint="cs"/>
                <w:sz w:val="28"/>
                <w:szCs w:val="28"/>
                <w:rtl/>
              </w:rPr>
              <w:t xml:space="preserve">يلادلفيا، كلية العلوم </w:t>
            </w:r>
            <w:r w:rsidR="001D0643">
              <w:rPr>
                <w:rFonts w:hint="cs"/>
                <w:sz w:val="28"/>
                <w:szCs w:val="28"/>
                <w:rtl/>
              </w:rPr>
              <w:t xml:space="preserve">   </w:t>
            </w:r>
            <w:r>
              <w:rPr>
                <w:rFonts w:hint="cs"/>
                <w:sz w:val="28"/>
                <w:szCs w:val="28"/>
                <w:rtl/>
              </w:rPr>
              <w:t>الإدارية والمالية / قسم العلوم المالية والمصرفية</w:t>
            </w:r>
            <w:r w:rsidR="00557987">
              <w:rPr>
                <w:rFonts w:cs="Arabic Transparent" w:hint="cs"/>
                <w:b/>
                <w:bCs/>
                <w:noProof/>
                <w:color w:val="000000"/>
                <w:sz w:val="34"/>
                <w:szCs w:val="34"/>
                <w:rtl/>
              </w:rPr>
              <w:t xml:space="preserve">/ </w:t>
            </w:r>
            <w:r w:rsidR="00557987" w:rsidRPr="00557987">
              <w:rPr>
                <w:rFonts w:hint="cs"/>
                <w:sz w:val="28"/>
                <w:szCs w:val="28"/>
                <w:rtl/>
              </w:rPr>
              <w:t>إدارة مالية.</w:t>
            </w:r>
          </w:p>
          <w:p w:rsidR="00DA6B00" w:rsidRPr="00DA6B00" w:rsidRDefault="00DA6B00" w:rsidP="00DA6B00">
            <w:pPr>
              <w:rPr>
                <w:rStyle w:val="hps"/>
                <w:sz w:val="28"/>
                <w:szCs w:val="28"/>
                <w:rtl/>
              </w:rPr>
            </w:pPr>
          </w:p>
        </w:tc>
      </w:tr>
    </w:tbl>
    <w:p w:rsidR="00512032" w:rsidRDefault="00512032" w:rsidP="00512032">
      <w:pPr>
        <w:pStyle w:val="BodyText"/>
        <w:spacing w:after="0"/>
        <w:ind w:left="-694"/>
        <w:rPr>
          <w:rStyle w:val="hps"/>
          <w:sz w:val="28"/>
          <w:szCs w:val="28"/>
          <w:rtl/>
        </w:rPr>
      </w:pPr>
      <w:r>
        <w:rPr>
          <w:rFonts w:cs="Arabic Transparent" w:hint="cs"/>
          <w:b/>
          <w:bCs/>
          <w:noProof/>
          <w:color w:val="000000"/>
          <w:sz w:val="34"/>
          <w:szCs w:val="34"/>
          <w:u w:val="single"/>
          <w:rtl/>
        </w:rPr>
        <w:t>المجال المعرفي</w:t>
      </w:r>
      <w:r w:rsidRPr="00D95ADC">
        <w:rPr>
          <w:rFonts w:cs="Arabic Transparent" w:hint="cs"/>
          <w:b/>
          <w:bCs/>
          <w:noProof/>
          <w:color w:val="000000"/>
          <w:sz w:val="34"/>
          <w:szCs w:val="34"/>
          <w:u w:val="single"/>
          <w:rtl/>
        </w:rPr>
        <w:t xml:space="preserve"> </w:t>
      </w:r>
      <w:r w:rsidRPr="005A71FB">
        <w:rPr>
          <w:rStyle w:val="hps"/>
          <w:rFonts w:hint="cs"/>
          <w:sz w:val="28"/>
          <w:szCs w:val="28"/>
          <w:rtl/>
        </w:rPr>
        <w:t xml:space="preserve">:  </w:t>
      </w:r>
      <w:r>
        <w:rPr>
          <w:rStyle w:val="hps"/>
          <w:rFonts w:hint="cs"/>
          <w:sz w:val="28"/>
          <w:szCs w:val="28"/>
          <w:rtl/>
        </w:rPr>
        <w:t xml:space="preserve">              </w:t>
      </w:r>
      <w:r w:rsidRPr="005A71FB">
        <w:rPr>
          <w:rStyle w:val="hps"/>
          <w:rFonts w:hint="cs"/>
          <w:sz w:val="28"/>
          <w:szCs w:val="28"/>
          <w:rtl/>
        </w:rPr>
        <w:t xml:space="preserve">    </w:t>
      </w:r>
      <w:r>
        <w:rPr>
          <w:rStyle w:val="hps"/>
          <w:rFonts w:hint="cs"/>
          <w:sz w:val="28"/>
          <w:szCs w:val="28"/>
          <w:rtl/>
        </w:rPr>
        <w:t xml:space="preserve"> </w:t>
      </w:r>
      <w:r w:rsidRPr="005A71FB">
        <w:rPr>
          <w:rStyle w:val="hps"/>
          <w:rFonts w:hint="cs"/>
          <w:sz w:val="28"/>
          <w:szCs w:val="28"/>
          <w:rtl/>
        </w:rPr>
        <w:t>معتمد للتدريس</w:t>
      </w:r>
      <w:r>
        <w:rPr>
          <w:rStyle w:val="hps"/>
          <w:rFonts w:hint="cs"/>
          <w:sz w:val="28"/>
          <w:szCs w:val="28"/>
          <w:rtl/>
        </w:rPr>
        <w:t xml:space="preserve"> ضمن المجال المعرفي في: </w:t>
      </w:r>
    </w:p>
    <w:p w:rsidR="00512032" w:rsidRDefault="00512032" w:rsidP="00512032">
      <w:pPr>
        <w:pStyle w:val="BodyText"/>
        <w:spacing w:after="0"/>
        <w:ind w:left="-694"/>
        <w:rPr>
          <w:rStyle w:val="hps"/>
          <w:sz w:val="28"/>
          <w:szCs w:val="28"/>
          <w:rtl/>
        </w:rPr>
      </w:pPr>
      <w:r>
        <w:rPr>
          <w:rStyle w:val="hps"/>
          <w:rFonts w:hint="cs"/>
          <w:sz w:val="28"/>
          <w:szCs w:val="28"/>
          <w:rtl/>
        </w:rPr>
        <w:t xml:space="preserve">                                              (التمويل الإسلامي،  ومصارف ومؤسسات مالية إسلامية )</w:t>
      </w:r>
    </w:p>
    <w:p w:rsidR="00512032" w:rsidRDefault="00512032" w:rsidP="00512032">
      <w:pPr>
        <w:pStyle w:val="BodyText"/>
        <w:spacing w:after="0"/>
        <w:ind w:left="-694"/>
        <w:rPr>
          <w:rStyle w:val="hps"/>
          <w:sz w:val="28"/>
          <w:szCs w:val="28"/>
          <w:rtl/>
        </w:rPr>
      </w:pPr>
      <w:r>
        <w:rPr>
          <w:rStyle w:val="hps"/>
          <w:rFonts w:hint="cs"/>
          <w:sz w:val="28"/>
          <w:szCs w:val="28"/>
          <w:rtl/>
        </w:rPr>
        <w:t xml:space="preserve">                                              </w:t>
      </w:r>
      <w:r>
        <w:rPr>
          <w:rStyle w:val="hps"/>
          <w:rFonts w:hint="cs"/>
          <w:sz w:val="28"/>
          <w:szCs w:val="28"/>
          <w:rtl/>
          <w:lang w:bidi="ar-JO"/>
        </w:rPr>
        <w:t xml:space="preserve">اعتماد صادرعن: </w:t>
      </w:r>
      <w:r>
        <w:rPr>
          <w:rStyle w:val="hps"/>
          <w:rFonts w:hint="cs"/>
          <w:sz w:val="28"/>
          <w:szCs w:val="28"/>
          <w:rtl/>
        </w:rPr>
        <w:t>هيئة اعتماد مؤسسات التعليم العالي</w:t>
      </w:r>
    </w:p>
    <w:p w:rsidR="00557987" w:rsidRPr="00004C1D" w:rsidRDefault="00512032" w:rsidP="00557987">
      <w:pPr>
        <w:pStyle w:val="BodyText"/>
        <w:spacing w:after="0"/>
        <w:ind w:left="-694"/>
        <w:rPr>
          <w:sz w:val="28"/>
          <w:szCs w:val="28"/>
          <w:rtl/>
        </w:rPr>
      </w:pPr>
      <w:r>
        <w:rPr>
          <w:rStyle w:val="hps"/>
          <w:rFonts w:hint="cs"/>
          <w:sz w:val="28"/>
          <w:szCs w:val="28"/>
          <w:rtl/>
        </w:rPr>
        <w:t xml:space="preserve">                                               المملكة الأردنية الهاشمية. </w:t>
      </w:r>
    </w:p>
    <w:p w:rsidR="00512032" w:rsidRPr="009347DF" w:rsidRDefault="00512032" w:rsidP="00512032">
      <w:pPr>
        <w:pStyle w:val="BodyText"/>
        <w:spacing w:after="0"/>
        <w:ind w:left="-694"/>
        <w:rPr>
          <w:rFonts w:cs="Arabic Transparent"/>
          <w:b/>
          <w:bCs/>
          <w:noProof/>
          <w:color w:val="000000"/>
          <w:sz w:val="34"/>
          <w:szCs w:val="34"/>
          <w:u w:val="single"/>
          <w:rtl/>
        </w:rPr>
      </w:pPr>
      <w:r w:rsidRPr="00857783">
        <w:rPr>
          <w:rFonts w:cs="Arabic Transparent" w:hint="cs"/>
          <w:b/>
          <w:bCs/>
          <w:noProof/>
          <w:color w:val="000000"/>
          <w:sz w:val="34"/>
          <w:szCs w:val="34"/>
          <w:u w:val="single"/>
          <w:rtl/>
        </w:rPr>
        <w:t>الخبرات العملية :</w:t>
      </w:r>
    </w:p>
    <w:tbl>
      <w:tblPr>
        <w:bidiVisual/>
        <w:tblW w:w="9134" w:type="dxa"/>
        <w:tblLook w:val="01E0" w:firstRow="1" w:lastRow="1" w:firstColumn="1" w:lastColumn="1" w:noHBand="0" w:noVBand="0"/>
      </w:tblPr>
      <w:tblGrid>
        <w:gridCol w:w="2654"/>
        <w:gridCol w:w="6480"/>
      </w:tblGrid>
      <w:tr w:rsidR="00512032" w:rsidRPr="003A66D2" w:rsidTr="00EA4C06">
        <w:trPr>
          <w:trHeight w:val="326"/>
        </w:trPr>
        <w:tc>
          <w:tcPr>
            <w:tcW w:w="2654" w:type="dxa"/>
          </w:tcPr>
          <w:p w:rsidR="00512032" w:rsidRPr="007B0B1A" w:rsidRDefault="00512032" w:rsidP="00DE72F0">
            <w:pPr>
              <w:pStyle w:val="BodyText"/>
              <w:spacing w:after="0"/>
              <w:jc w:val="both"/>
              <w:rPr>
                <w:rStyle w:val="hps"/>
                <w:b/>
                <w:bCs/>
                <w:rtl/>
              </w:rPr>
            </w:pPr>
            <w:r w:rsidRPr="007B0B1A">
              <w:rPr>
                <w:rStyle w:val="hps"/>
                <w:rFonts w:hint="cs"/>
                <w:b/>
                <w:bCs/>
                <w:rtl/>
              </w:rPr>
              <w:t xml:space="preserve">(2011 - </w:t>
            </w:r>
            <w:r w:rsidR="00DE72F0">
              <w:rPr>
                <w:rStyle w:val="hps"/>
                <w:rFonts w:hint="cs"/>
                <w:b/>
                <w:bCs/>
                <w:rtl/>
              </w:rPr>
              <w:t>2017</w:t>
            </w:r>
            <w:r w:rsidRPr="007B0B1A">
              <w:rPr>
                <w:rStyle w:val="hps"/>
                <w:rFonts w:hint="cs"/>
                <w:b/>
                <w:bCs/>
                <w:rtl/>
              </w:rPr>
              <w:t>)</w:t>
            </w:r>
          </w:p>
        </w:tc>
        <w:tc>
          <w:tcPr>
            <w:tcW w:w="6480" w:type="dxa"/>
          </w:tcPr>
          <w:p w:rsidR="00512032" w:rsidRPr="003A66D2" w:rsidRDefault="00512032" w:rsidP="00EA4C06">
            <w:pPr>
              <w:jc w:val="both"/>
              <w:rPr>
                <w:rStyle w:val="hps"/>
                <w:sz w:val="28"/>
                <w:szCs w:val="28"/>
                <w:rtl/>
              </w:rPr>
            </w:pPr>
            <w:r w:rsidRPr="003A66D2">
              <w:rPr>
                <w:rStyle w:val="hps"/>
                <w:rFonts w:hint="cs"/>
                <w:sz w:val="28"/>
                <w:szCs w:val="28"/>
                <w:rtl/>
              </w:rPr>
              <w:t xml:space="preserve">مدير </w:t>
            </w:r>
            <w:r>
              <w:rPr>
                <w:rStyle w:val="hps"/>
                <w:rFonts w:hint="cs"/>
                <w:sz w:val="28"/>
                <w:szCs w:val="28"/>
                <w:rtl/>
              </w:rPr>
              <w:t>إدارة المخاطر والاستثمار</w:t>
            </w:r>
            <w:r w:rsidRPr="003A66D2">
              <w:rPr>
                <w:rStyle w:val="hps"/>
                <w:rFonts w:hint="cs"/>
                <w:sz w:val="28"/>
                <w:szCs w:val="28"/>
                <w:rtl/>
              </w:rPr>
              <w:t>- مؤسسة الاقراض الزراعي</w:t>
            </w:r>
            <w:r>
              <w:rPr>
                <w:rStyle w:val="hps"/>
                <w:rFonts w:hint="cs"/>
                <w:sz w:val="28"/>
                <w:szCs w:val="28"/>
                <w:rtl/>
              </w:rPr>
              <w:t>.</w:t>
            </w:r>
          </w:p>
        </w:tc>
      </w:tr>
      <w:tr w:rsidR="00512032" w:rsidRPr="003A66D2" w:rsidTr="00EA4C06">
        <w:trPr>
          <w:trHeight w:val="326"/>
        </w:trPr>
        <w:tc>
          <w:tcPr>
            <w:tcW w:w="2654" w:type="dxa"/>
          </w:tcPr>
          <w:p w:rsidR="00512032" w:rsidRPr="007B0B1A" w:rsidRDefault="00512032" w:rsidP="00EA4C06">
            <w:pPr>
              <w:pStyle w:val="BodyText"/>
              <w:spacing w:after="0"/>
              <w:jc w:val="both"/>
              <w:rPr>
                <w:rStyle w:val="hps"/>
                <w:b/>
                <w:bCs/>
                <w:rtl/>
              </w:rPr>
            </w:pPr>
            <w:r w:rsidRPr="007B0B1A">
              <w:rPr>
                <w:rStyle w:val="hps"/>
                <w:rFonts w:hint="cs"/>
                <w:b/>
                <w:bCs/>
                <w:rtl/>
              </w:rPr>
              <w:t>(20</w:t>
            </w:r>
            <w:r>
              <w:rPr>
                <w:rStyle w:val="hps"/>
                <w:rFonts w:hint="cs"/>
                <w:b/>
                <w:bCs/>
                <w:rtl/>
              </w:rPr>
              <w:t>10</w:t>
            </w:r>
            <w:r w:rsidRPr="007B0B1A">
              <w:rPr>
                <w:rStyle w:val="hps"/>
                <w:rFonts w:hint="cs"/>
                <w:b/>
                <w:bCs/>
                <w:rtl/>
              </w:rPr>
              <w:t xml:space="preserve"> - 2011)</w:t>
            </w:r>
          </w:p>
        </w:tc>
        <w:tc>
          <w:tcPr>
            <w:tcW w:w="6480" w:type="dxa"/>
          </w:tcPr>
          <w:p w:rsidR="00512032" w:rsidRDefault="00512032" w:rsidP="00EA4C06">
            <w:pPr>
              <w:jc w:val="both"/>
              <w:rPr>
                <w:rStyle w:val="hps"/>
                <w:sz w:val="28"/>
                <w:szCs w:val="28"/>
                <w:rtl/>
              </w:rPr>
            </w:pPr>
            <w:r>
              <w:rPr>
                <w:rStyle w:val="hps"/>
                <w:rFonts w:hint="cs"/>
                <w:sz w:val="28"/>
                <w:szCs w:val="28"/>
                <w:rtl/>
              </w:rPr>
              <w:t>نائب مدير صندوق إدارة المخاطر الزراعية.</w:t>
            </w:r>
          </w:p>
        </w:tc>
      </w:tr>
      <w:tr w:rsidR="00512032" w:rsidRPr="003A66D2" w:rsidTr="00EA4C06">
        <w:trPr>
          <w:trHeight w:val="326"/>
        </w:trPr>
        <w:tc>
          <w:tcPr>
            <w:tcW w:w="2654" w:type="dxa"/>
          </w:tcPr>
          <w:p w:rsidR="00512032" w:rsidRPr="007B0B1A" w:rsidRDefault="00512032" w:rsidP="00EA4C06">
            <w:pPr>
              <w:pStyle w:val="BodyText"/>
              <w:spacing w:after="0"/>
              <w:jc w:val="both"/>
              <w:rPr>
                <w:rStyle w:val="hps"/>
                <w:b/>
                <w:bCs/>
                <w:rtl/>
              </w:rPr>
            </w:pPr>
            <w:r w:rsidRPr="007B0B1A">
              <w:rPr>
                <w:rStyle w:val="hps"/>
                <w:rFonts w:hint="cs"/>
                <w:b/>
                <w:bCs/>
                <w:rtl/>
              </w:rPr>
              <w:t>(199</w:t>
            </w:r>
            <w:r>
              <w:rPr>
                <w:rStyle w:val="hps"/>
                <w:rFonts w:hint="cs"/>
                <w:b/>
                <w:bCs/>
                <w:rtl/>
              </w:rPr>
              <w:t>0</w:t>
            </w:r>
            <w:r w:rsidRPr="007B0B1A">
              <w:rPr>
                <w:rStyle w:val="hps"/>
                <w:rFonts w:hint="cs"/>
                <w:b/>
                <w:bCs/>
                <w:rtl/>
              </w:rPr>
              <w:t xml:space="preserve"> - 20</w:t>
            </w:r>
            <w:r>
              <w:rPr>
                <w:rStyle w:val="hps"/>
                <w:rFonts w:hint="cs"/>
                <w:b/>
                <w:bCs/>
                <w:rtl/>
              </w:rPr>
              <w:t>10</w:t>
            </w:r>
            <w:r w:rsidRPr="007B0B1A">
              <w:rPr>
                <w:rStyle w:val="hps"/>
                <w:rFonts w:hint="cs"/>
                <w:b/>
                <w:bCs/>
                <w:rtl/>
              </w:rPr>
              <w:t>)</w:t>
            </w:r>
          </w:p>
        </w:tc>
        <w:tc>
          <w:tcPr>
            <w:tcW w:w="6480" w:type="dxa"/>
          </w:tcPr>
          <w:p w:rsidR="00512032" w:rsidRDefault="00512032" w:rsidP="00EA4C06">
            <w:pPr>
              <w:jc w:val="both"/>
              <w:rPr>
                <w:rStyle w:val="hps"/>
                <w:sz w:val="28"/>
                <w:szCs w:val="28"/>
                <w:rtl/>
              </w:rPr>
            </w:pPr>
            <w:r>
              <w:rPr>
                <w:rStyle w:val="hps"/>
                <w:rFonts w:hint="cs"/>
                <w:sz w:val="28"/>
                <w:szCs w:val="28"/>
                <w:rtl/>
              </w:rPr>
              <w:t>مدير مديرية، مدير فرع، ظابط</w:t>
            </w:r>
            <w:r w:rsidRPr="003A66D2">
              <w:rPr>
                <w:rStyle w:val="hps"/>
                <w:rFonts w:hint="cs"/>
                <w:sz w:val="28"/>
                <w:szCs w:val="28"/>
                <w:rtl/>
              </w:rPr>
              <w:t xml:space="preserve"> إقراض</w:t>
            </w:r>
            <w:r>
              <w:rPr>
                <w:rStyle w:val="hps"/>
                <w:rFonts w:hint="cs"/>
                <w:sz w:val="28"/>
                <w:szCs w:val="28"/>
                <w:rtl/>
              </w:rPr>
              <w:t xml:space="preserve"> </w:t>
            </w:r>
            <w:r w:rsidRPr="003A66D2">
              <w:rPr>
                <w:rStyle w:val="hps"/>
                <w:rFonts w:hint="cs"/>
                <w:sz w:val="28"/>
                <w:szCs w:val="28"/>
                <w:rtl/>
              </w:rPr>
              <w:t>- مؤسسة الاقراض الزراعي</w:t>
            </w:r>
            <w:r>
              <w:rPr>
                <w:rStyle w:val="hps"/>
                <w:rFonts w:hint="cs"/>
                <w:sz w:val="28"/>
                <w:szCs w:val="28"/>
                <w:rtl/>
              </w:rPr>
              <w:t>.</w:t>
            </w:r>
          </w:p>
          <w:p w:rsidR="00DA6B00" w:rsidRDefault="00DA6B00" w:rsidP="00EA4C06">
            <w:pPr>
              <w:jc w:val="both"/>
              <w:rPr>
                <w:rStyle w:val="hps"/>
                <w:sz w:val="28"/>
                <w:szCs w:val="28"/>
                <w:rtl/>
              </w:rPr>
            </w:pPr>
          </w:p>
        </w:tc>
      </w:tr>
    </w:tbl>
    <w:p w:rsidR="00512032" w:rsidRDefault="00512032" w:rsidP="00512032">
      <w:pPr>
        <w:pStyle w:val="BodyText"/>
        <w:spacing w:after="0"/>
        <w:ind w:left="-694"/>
        <w:rPr>
          <w:rFonts w:cs="Arabic Transparent"/>
          <w:b/>
          <w:bCs/>
          <w:noProof/>
          <w:color w:val="000000"/>
          <w:sz w:val="34"/>
          <w:szCs w:val="34"/>
          <w:u w:val="single"/>
          <w:rtl/>
        </w:rPr>
      </w:pPr>
      <w:r>
        <w:rPr>
          <w:rFonts w:cs="Arabic Transparent" w:hint="cs"/>
          <w:b/>
          <w:bCs/>
          <w:noProof/>
          <w:color w:val="000000"/>
          <w:sz w:val="34"/>
          <w:szCs w:val="34"/>
          <w:u w:val="single"/>
          <w:rtl/>
        </w:rPr>
        <w:t>الاشرف وتنفيذ الخطط الاستراتيجية</w:t>
      </w:r>
      <w:r w:rsidRPr="00857783">
        <w:rPr>
          <w:rFonts w:cs="Arabic Transparent" w:hint="cs"/>
          <w:b/>
          <w:bCs/>
          <w:noProof/>
          <w:color w:val="000000"/>
          <w:sz w:val="34"/>
          <w:szCs w:val="34"/>
          <w:u w:val="single"/>
          <w:rtl/>
        </w:rPr>
        <w:t>:</w:t>
      </w:r>
    </w:p>
    <w:p w:rsidR="00512032" w:rsidRPr="005E763C" w:rsidRDefault="00512032" w:rsidP="00DE72F0">
      <w:pPr>
        <w:outlineLvl w:val="3"/>
        <w:rPr>
          <w:rStyle w:val="hps"/>
          <w:sz w:val="28"/>
          <w:szCs w:val="28"/>
        </w:rPr>
      </w:pPr>
      <w:r w:rsidRPr="00E371CC">
        <w:rPr>
          <w:rStyle w:val="hps"/>
          <w:rFonts w:hint="cs"/>
          <w:sz w:val="28"/>
          <w:szCs w:val="28"/>
          <w:rtl/>
        </w:rPr>
        <w:t xml:space="preserve">(2008- </w:t>
      </w:r>
      <w:r w:rsidR="00DE72F0">
        <w:rPr>
          <w:rStyle w:val="hps"/>
          <w:rFonts w:hint="cs"/>
          <w:sz w:val="28"/>
          <w:szCs w:val="28"/>
          <w:rtl/>
        </w:rPr>
        <w:t>2016</w:t>
      </w:r>
      <w:r w:rsidRPr="00E371CC">
        <w:rPr>
          <w:rStyle w:val="hps"/>
          <w:rFonts w:hint="cs"/>
          <w:sz w:val="28"/>
          <w:szCs w:val="28"/>
          <w:rtl/>
        </w:rPr>
        <w:t>)</w:t>
      </w:r>
      <w:r>
        <w:rPr>
          <w:rStyle w:val="hps"/>
          <w:rFonts w:hint="cs"/>
          <w:sz w:val="28"/>
          <w:szCs w:val="28"/>
          <w:rtl/>
        </w:rPr>
        <w:t xml:space="preserve">       </w:t>
      </w:r>
      <w:r w:rsidRPr="005E763C">
        <w:rPr>
          <w:rStyle w:val="hps"/>
          <w:rFonts w:hint="cs"/>
          <w:sz w:val="28"/>
          <w:szCs w:val="28"/>
          <w:rtl/>
        </w:rPr>
        <w:t xml:space="preserve">عضو اللجنة التوجيهية لجائزة الملك عبدالله </w:t>
      </w:r>
      <w:r>
        <w:rPr>
          <w:rStyle w:val="hps"/>
          <w:rFonts w:hint="cs"/>
          <w:sz w:val="28"/>
          <w:szCs w:val="28"/>
          <w:rtl/>
        </w:rPr>
        <w:t xml:space="preserve"> </w:t>
      </w:r>
      <w:r w:rsidRPr="005E763C">
        <w:rPr>
          <w:rStyle w:val="hps"/>
          <w:rFonts w:hint="cs"/>
          <w:sz w:val="28"/>
          <w:szCs w:val="28"/>
          <w:rtl/>
        </w:rPr>
        <w:t>الثاني لتميز الأد</w:t>
      </w:r>
      <w:r>
        <w:rPr>
          <w:rStyle w:val="hps"/>
          <w:rFonts w:hint="cs"/>
          <w:sz w:val="28"/>
          <w:szCs w:val="28"/>
          <w:rtl/>
        </w:rPr>
        <w:t>ا</w:t>
      </w:r>
      <w:r w:rsidRPr="005E763C">
        <w:rPr>
          <w:rStyle w:val="hps"/>
          <w:rFonts w:hint="cs"/>
          <w:sz w:val="28"/>
          <w:szCs w:val="28"/>
          <w:rtl/>
        </w:rPr>
        <w:t xml:space="preserve">ء </w:t>
      </w:r>
      <w:r>
        <w:rPr>
          <w:rStyle w:val="hps"/>
          <w:rFonts w:hint="cs"/>
          <w:sz w:val="28"/>
          <w:szCs w:val="28"/>
          <w:rtl/>
        </w:rPr>
        <w:t xml:space="preserve">     </w:t>
      </w:r>
    </w:p>
    <w:p w:rsidR="00512032" w:rsidRDefault="00512032" w:rsidP="00512032">
      <w:pPr>
        <w:ind w:left="360"/>
        <w:outlineLvl w:val="3"/>
        <w:rPr>
          <w:rStyle w:val="hps"/>
          <w:sz w:val="28"/>
          <w:szCs w:val="28"/>
          <w:rtl/>
        </w:rPr>
      </w:pPr>
      <w:r>
        <w:rPr>
          <w:rStyle w:val="hps"/>
          <w:rFonts w:hint="cs"/>
          <w:sz w:val="28"/>
          <w:szCs w:val="28"/>
          <w:rtl/>
        </w:rPr>
        <w:t xml:space="preserve">                                    </w:t>
      </w:r>
      <w:r w:rsidRPr="005E763C">
        <w:rPr>
          <w:rStyle w:val="hps"/>
          <w:rFonts w:hint="cs"/>
          <w:sz w:val="28"/>
          <w:szCs w:val="28"/>
          <w:rtl/>
        </w:rPr>
        <w:t>الحكومي والشفافية / مؤسسة الإقراض الزراعي.</w:t>
      </w:r>
      <w:r>
        <w:rPr>
          <w:rStyle w:val="hps"/>
          <w:rFonts w:hint="cs"/>
          <w:sz w:val="28"/>
          <w:szCs w:val="28"/>
          <w:rtl/>
        </w:rPr>
        <w:t xml:space="preserve">    </w:t>
      </w:r>
    </w:p>
    <w:p w:rsidR="00512032" w:rsidRDefault="00512032" w:rsidP="00512032">
      <w:pPr>
        <w:outlineLvl w:val="3"/>
        <w:rPr>
          <w:rStyle w:val="hps"/>
          <w:sz w:val="28"/>
          <w:szCs w:val="28"/>
          <w:rtl/>
        </w:rPr>
      </w:pPr>
      <w:r w:rsidRPr="00E371CC">
        <w:rPr>
          <w:rStyle w:val="hps"/>
          <w:rFonts w:hint="cs"/>
          <w:sz w:val="28"/>
          <w:szCs w:val="28"/>
          <w:rtl/>
        </w:rPr>
        <w:t xml:space="preserve">(2008- </w:t>
      </w:r>
      <w:r>
        <w:rPr>
          <w:rStyle w:val="hps"/>
          <w:rFonts w:hint="cs"/>
          <w:sz w:val="28"/>
          <w:szCs w:val="28"/>
          <w:rtl/>
        </w:rPr>
        <w:t>2010</w:t>
      </w:r>
      <w:r w:rsidRPr="00E371CC">
        <w:rPr>
          <w:rStyle w:val="hps"/>
          <w:rFonts w:hint="cs"/>
          <w:sz w:val="28"/>
          <w:szCs w:val="28"/>
          <w:rtl/>
        </w:rPr>
        <w:t>)</w:t>
      </w:r>
      <w:r>
        <w:rPr>
          <w:rStyle w:val="hps"/>
          <w:rFonts w:hint="cs"/>
          <w:sz w:val="28"/>
          <w:szCs w:val="28"/>
          <w:rtl/>
        </w:rPr>
        <w:t xml:space="preserve">             </w:t>
      </w:r>
      <w:r w:rsidRPr="005E763C">
        <w:rPr>
          <w:rStyle w:val="hps"/>
          <w:rFonts w:hint="cs"/>
          <w:sz w:val="28"/>
          <w:szCs w:val="28"/>
          <w:rtl/>
        </w:rPr>
        <w:t xml:space="preserve">عضو اللجنة التوجيهية </w:t>
      </w:r>
      <w:r>
        <w:rPr>
          <w:rStyle w:val="hps"/>
          <w:rFonts w:hint="cs"/>
          <w:sz w:val="28"/>
          <w:szCs w:val="28"/>
          <w:rtl/>
        </w:rPr>
        <w:t xml:space="preserve">ومدير </w:t>
      </w:r>
      <w:r w:rsidRPr="00E371CC">
        <w:rPr>
          <w:rStyle w:val="hps"/>
          <w:rFonts w:hint="cs"/>
          <w:sz w:val="28"/>
          <w:szCs w:val="28"/>
          <w:rtl/>
        </w:rPr>
        <w:t>مشروع بناء نظام</w:t>
      </w:r>
      <w:r>
        <w:rPr>
          <w:rStyle w:val="hps"/>
          <w:rFonts w:hint="cs"/>
          <w:sz w:val="28"/>
          <w:szCs w:val="28"/>
          <w:rtl/>
        </w:rPr>
        <w:t xml:space="preserve"> الجودة     </w:t>
      </w:r>
    </w:p>
    <w:p w:rsidR="00512032" w:rsidRPr="00223CEE" w:rsidRDefault="00512032" w:rsidP="00512032">
      <w:pPr>
        <w:outlineLvl w:val="3"/>
        <w:rPr>
          <w:rStyle w:val="hps"/>
          <w:sz w:val="28"/>
          <w:szCs w:val="28"/>
          <w:rtl/>
          <w:lang w:bidi="ar-JO"/>
        </w:rPr>
      </w:pPr>
      <w:r>
        <w:rPr>
          <w:rStyle w:val="hps"/>
          <w:rFonts w:hint="cs"/>
          <w:sz w:val="28"/>
          <w:szCs w:val="28"/>
          <w:rtl/>
        </w:rPr>
        <w:t xml:space="preserve">                                         </w:t>
      </w:r>
      <w:r w:rsidRPr="00E371CC">
        <w:rPr>
          <w:rStyle w:val="hps"/>
          <w:rFonts w:hint="cs"/>
          <w:sz w:val="28"/>
          <w:szCs w:val="28"/>
          <w:rtl/>
        </w:rPr>
        <w:t>(</w:t>
      </w:r>
      <w:r w:rsidRPr="00E371CC">
        <w:rPr>
          <w:rStyle w:val="hps"/>
          <w:sz w:val="28"/>
          <w:szCs w:val="28"/>
        </w:rPr>
        <w:t>ISO 9001/2008</w:t>
      </w:r>
      <w:r w:rsidRPr="00E371CC">
        <w:rPr>
          <w:rStyle w:val="hps"/>
          <w:rFonts w:hint="cs"/>
          <w:sz w:val="28"/>
          <w:szCs w:val="28"/>
          <w:rtl/>
        </w:rPr>
        <w:t>)</w:t>
      </w:r>
      <w:r>
        <w:rPr>
          <w:rStyle w:val="hps"/>
          <w:rFonts w:hint="cs"/>
          <w:sz w:val="28"/>
          <w:szCs w:val="28"/>
          <w:rtl/>
        </w:rPr>
        <w:t xml:space="preserve"> / </w:t>
      </w:r>
      <w:r w:rsidRPr="005E763C">
        <w:rPr>
          <w:rStyle w:val="hps"/>
          <w:rFonts w:hint="cs"/>
          <w:sz w:val="28"/>
          <w:szCs w:val="28"/>
          <w:rtl/>
        </w:rPr>
        <w:t>مؤسسة الإقراض الزراعي.</w:t>
      </w:r>
      <w:r>
        <w:rPr>
          <w:rStyle w:val="hps"/>
          <w:rFonts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</w:t>
      </w:r>
    </w:p>
    <w:p w:rsidR="00512032" w:rsidRDefault="00512032" w:rsidP="00DE72F0">
      <w:pPr>
        <w:rPr>
          <w:rStyle w:val="hps"/>
          <w:sz w:val="28"/>
          <w:szCs w:val="28"/>
          <w:rtl/>
        </w:rPr>
      </w:pPr>
      <w:r w:rsidRPr="00E371CC">
        <w:rPr>
          <w:rStyle w:val="hps"/>
          <w:rFonts w:hint="cs"/>
          <w:sz w:val="28"/>
          <w:szCs w:val="28"/>
          <w:rtl/>
        </w:rPr>
        <w:t xml:space="preserve">(2008- </w:t>
      </w:r>
      <w:r w:rsidR="00DE72F0">
        <w:rPr>
          <w:rStyle w:val="hps"/>
          <w:rFonts w:hint="cs"/>
          <w:sz w:val="28"/>
          <w:szCs w:val="28"/>
          <w:rtl/>
        </w:rPr>
        <w:t>2015</w:t>
      </w:r>
      <w:r w:rsidRPr="00E371CC">
        <w:rPr>
          <w:rStyle w:val="hps"/>
          <w:rFonts w:hint="cs"/>
          <w:sz w:val="28"/>
          <w:szCs w:val="28"/>
          <w:rtl/>
        </w:rPr>
        <w:t>)</w:t>
      </w:r>
      <w:r>
        <w:rPr>
          <w:rStyle w:val="hps"/>
          <w:rFonts w:hint="cs"/>
          <w:sz w:val="28"/>
          <w:szCs w:val="28"/>
          <w:rtl/>
        </w:rPr>
        <w:t xml:space="preserve">        </w:t>
      </w:r>
      <w:r w:rsidRPr="00E371CC">
        <w:rPr>
          <w:rStyle w:val="hps"/>
          <w:rFonts w:hint="cs"/>
          <w:sz w:val="28"/>
          <w:szCs w:val="28"/>
          <w:rtl/>
        </w:rPr>
        <w:t>ضابط ارتباط جائزة الملك عبدالله الثاني لتميز الأدا</w:t>
      </w:r>
      <w:r w:rsidRPr="00E371CC">
        <w:rPr>
          <w:rStyle w:val="hps"/>
          <w:rFonts w:hint="eastAsia"/>
          <w:sz w:val="28"/>
          <w:szCs w:val="28"/>
          <w:rtl/>
        </w:rPr>
        <w:t>ء</w:t>
      </w:r>
      <w:r w:rsidRPr="00E371CC">
        <w:rPr>
          <w:rStyle w:val="hps"/>
          <w:rFonts w:hint="cs"/>
          <w:sz w:val="28"/>
          <w:szCs w:val="28"/>
          <w:rtl/>
        </w:rPr>
        <w:t xml:space="preserve"> الحكومي </w:t>
      </w:r>
      <w:r>
        <w:rPr>
          <w:rStyle w:val="hps"/>
          <w:rFonts w:hint="cs"/>
          <w:sz w:val="28"/>
          <w:szCs w:val="28"/>
          <w:rtl/>
        </w:rPr>
        <w:t xml:space="preserve">   </w:t>
      </w:r>
    </w:p>
    <w:p w:rsidR="00DA6B00" w:rsidRDefault="00512032" w:rsidP="00E14E20">
      <w:pPr>
        <w:rPr>
          <w:rFonts w:cs="Arabic Transparent"/>
          <w:b/>
          <w:bCs/>
          <w:noProof/>
          <w:color w:val="000000"/>
          <w:sz w:val="34"/>
          <w:szCs w:val="34"/>
          <w:u w:val="single"/>
          <w:rtl/>
        </w:rPr>
      </w:pPr>
      <w:r>
        <w:rPr>
          <w:rStyle w:val="hps"/>
          <w:rFonts w:hint="cs"/>
          <w:sz w:val="28"/>
          <w:szCs w:val="28"/>
          <w:rtl/>
        </w:rPr>
        <w:t xml:space="preserve">                                         </w:t>
      </w:r>
      <w:r w:rsidRPr="00E371CC">
        <w:rPr>
          <w:rStyle w:val="hps"/>
          <w:rFonts w:hint="cs"/>
          <w:sz w:val="28"/>
          <w:szCs w:val="28"/>
          <w:rtl/>
        </w:rPr>
        <w:t xml:space="preserve">والشفافية / </w:t>
      </w:r>
      <w:r>
        <w:rPr>
          <w:rStyle w:val="hps"/>
          <w:rFonts w:hint="cs"/>
          <w:sz w:val="28"/>
          <w:szCs w:val="28"/>
          <w:rtl/>
        </w:rPr>
        <w:t>ر</w:t>
      </w:r>
      <w:r w:rsidRPr="00DA13EE">
        <w:rPr>
          <w:rStyle w:val="hps"/>
          <w:rFonts w:hint="cs"/>
          <w:sz w:val="28"/>
          <w:szCs w:val="28"/>
          <w:rtl/>
        </w:rPr>
        <w:t xml:space="preserve">ئيس معيار المعرفة </w:t>
      </w:r>
      <w:r w:rsidRPr="00E371CC">
        <w:rPr>
          <w:rStyle w:val="hps"/>
          <w:rFonts w:hint="cs"/>
          <w:sz w:val="28"/>
          <w:szCs w:val="28"/>
          <w:rtl/>
        </w:rPr>
        <w:t xml:space="preserve">رئيس معيار القيادة </w:t>
      </w:r>
      <w:r w:rsidRPr="00E371CC">
        <w:rPr>
          <w:rStyle w:val="hps"/>
          <w:sz w:val="28"/>
          <w:szCs w:val="28"/>
        </w:rPr>
        <w:t>/</w:t>
      </w:r>
      <w:r w:rsidRPr="00DA13EE">
        <w:rPr>
          <w:rStyle w:val="hps"/>
          <w:rFonts w:hint="cs"/>
          <w:sz w:val="28"/>
          <w:szCs w:val="28"/>
          <w:rtl/>
        </w:rPr>
        <w:t xml:space="preserve"> </w:t>
      </w:r>
      <w:r w:rsidRPr="00E371CC">
        <w:rPr>
          <w:rStyle w:val="hps"/>
          <w:rFonts w:hint="cs"/>
          <w:sz w:val="28"/>
          <w:szCs w:val="28"/>
          <w:rtl/>
        </w:rPr>
        <w:t>مؤسسة</w:t>
      </w:r>
      <w:r w:rsidR="00E14E20">
        <w:rPr>
          <w:rStyle w:val="hps"/>
          <w:rFonts w:hint="cs"/>
          <w:sz w:val="28"/>
          <w:szCs w:val="28"/>
          <w:rtl/>
        </w:rPr>
        <w:t>.</w:t>
      </w:r>
      <w:r w:rsidRPr="00E371CC">
        <w:rPr>
          <w:rStyle w:val="hps"/>
          <w:rFonts w:hint="cs"/>
          <w:sz w:val="28"/>
          <w:szCs w:val="28"/>
          <w:rtl/>
        </w:rPr>
        <w:t xml:space="preserve"> </w:t>
      </w:r>
    </w:p>
    <w:p w:rsidR="00512032" w:rsidRDefault="00512032" w:rsidP="00512032">
      <w:pPr>
        <w:rPr>
          <w:rFonts w:cs="Arabic Transparent"/>
          <w:b/>
          <w:bCs/>
          <w:noProof/>
          <w:color w:val="000000"/>
          <w:sz w:val="34"/>
          <w:szCs w:val="34"/>
          <w:u w:val="single"/>
          <w:rtl/>
          <w:lang w:bidi="ar-JO"/>
        </w:rPr>
      </w:pPr>
      <w:r>
        <w:rPr>
          <w:rFonts w:cs="Arabic Transparent" w:hint="cs"/>
          <w:b/>
          <w:bCs/>
          <w:noProof/>
          <w:color w:val="000000"/>
          <w:sz w:val="34"/>
          <w:szCs w:val="34"/>
          <w:u w:val="single"/>
          <w:rtl/>
        </w:rPr>
        <w:lastRenderedPageBreak/>
        <w:t>شهادات مهنية</w:t>
      </w:r>
      <w:r w:rsidRPr="00D95ADC">
        <w:rPr>
          <w:rFonts w:cs="Arabic Transparent" w:hint="cs"/>
          <w:b/>
          <w:bCs/>
          <w:noProof/>
          <w:color w:val="000000"/>
          <w:sz w:val="34"/>
          <w:szCs w:val="34"/>
          <w:u w:val="single"/>
          <w:rtl/>
        </w:rPr>
        <w:t xml:space="preserve"> : </w:t>
      </w:r>
    </w:p>
    <w:p w:rsidR="00512032" w:rsidRDefault="00512032" w:rsidP="00512032">
      <w:pPr>
        <w:numPr>
          <w:ilvl w:val="0"/>
          <w:numId w:val="11"/>
        </w:numPr>
        <w:tabs>
          <w:tab w:val="left" w:pos="185"/>
          <w:tab w:val="left" w:pos="275"/>
          <w:tab w:val="left" w:pos="455"/>
        </w:tabs>
        <w:ind w:left="95" w:firstLine="0"/>
        <w:rPr>
          <w:rStyle w:val="hps"/>
          <w:rFonts w:hint="cs"/>
          <w:sz w:val="28"/>
          <w:szCs w:val="28"/>
          <w:lang w:bidi="ar-JO"/>
        </w:rPr>
      </w:pPr>
      <w:bookmarkStart w:id="0" w:name="_GoBack"/>
      <w:bookmarkEnd w:id="0"/>
      <w:r w:rsidRPr="00984317">
        <w:rPr>
          <w:rStyle w:val="hps"/>
          <w:rFonts w:hint="cs"/>
          <w:sz w:val="28"/>
          <w:szCs w:val="28"/>
          <w:rtl/>
        </w:rPr>
        <w:t>الاخصائي الاسلامي المعتمد في ادارة المخاطر</w:t>
      </w:r>
      <w:r>
        <w:rPr>
          <w:rStyle w:val="hps"/>
          <w:rFonts w:hint="cs"/>
          <w:sz w:val="28"/>
          <w:szCs w:val="28"/>
          <w:rtl/>
        </w:rPr>
        <w:t xml:space="preserve"> (</w:t>
      </w:r>
      <w:r>
        <w:rPr>
          <w:rStyle w:val="hps"/>
          <w:sz w:val="28"/>
          <w:szCs w:val="28"/>
        </w:rPr>
        <w:t>Certified Islamic Specialist  In Risk Management</w:t>
      </w:r>
      <w:r w:rsidRPr="001518AA">
        <w:rPr>
          <w:rStyle w:val="hps"/>
          <w:rFonts w:hint="cs"/>
          <w:sz w:val="28"/>
          <w:szCs w:val="28"/>
          <w:rtl/>
          <w:lang w:bidi="ar-JO"/>
        </w:rPr>
        <w:t xml:space="preserve"> </w:t>
      </w:r>
      <w:r>
        <w:rPr>
          <w:rStyle w:val="hps"/>
          <w:rFonts w:hint="cs"/>
          <w:sz w:val="28"/>
          <w:szCs w:val="28"/>
          <w:rtl/>
          <w:lang w:bidi="ar-JO"/>
        </w:rPr>
        <w:t>المجلس العام للبنوك والمؤسسات المالية الإسلامية/ البحرين، 2013م</w:t>
      </w:r>
      <w:r w:rsidR="0070353E">
        <w:rPr>
          <w:rStyle w:val="hps"/>
          <w:rFonts w:hint="cs"/>
          <w:sz w:val="28"/>
          <w:szCs w:val="28"/>
          <w:rtl/>
          <w:lang w:bidi="ar-JO"/>
        </w:rPr>
        <w:t>.</w:t>
      </w:r>
    </w:p>
    <w:p w:rsidR="0070353E" w:rsidRPr="00984317" w:rsidRDefault="0070353E" w:rsidP="00512032">
      <w:pPr>
        <w:numPr>
          <w:ilvl w:val="0"/>
          <w:numId w:val="11"/>
        </w:numPr>
        <w:tabs>
          <w:tab w:val="left" w:pos="185"/>
          <w:tab w:val="left" w:pos="275"/>
          <w:tab w:val="left" w:pos="455"/>
        </w:tabs>
        <w:ind w:left="95" w:firstLine="0"/>
        <w:rPr>
          <w:rStyle w:val="hps"/>
          <w:sz w:val="28"/>
          <w:szCs w:val="28"/>
          <w:rtl/>
          <w:lang w:bidi="ar-JO"/>
        </w:rPr>
      </w:pPr>
      <w:r>
        <w:rPr>
          <w:rStyle w:val="hps"/>
          <w:rFonts w:hint="cs"/>
          <w:sz w:val="28"/>
          <w:szCs w:val="28"/>
          <w:rtl/>
          <w:lang w:bidi="ar-JO"/>
        </w:rPr>
        <w:t>خبير تمويل مشاريع، نقابة المهندسين الزراعيين الأردنيين، 2017م.</w:t>
      </w:r>
    </w:p>
    <w:p w:rsidR="00512032" w:rsidRDefault="00512032" w:rsidP="00512032">
      <w:pPr>
        <w:pStyle w:val="BodyText"/>
        <w:numPr>
          <w:ilvl w:val="0"/>
          <w:numId w:val="11"/>
        </w:numPr>
        <w:tabs>
          <w:tab w:val="left" w:pos="185"/>
          <w:tab w:val="left" w:pos="275"/>
          <w:tab w:val="left" w:pos="455"/>
        </w:tabs>
        <w:spacing w:after="0"/>
        <w:ind w:left="95" w:firstLine="0"/>
        <w:rPr>
          <w:rFonts w:cs="Arabic Transparent"/>
          <w:b/>
          <w:bCs/>
          <w:noProof/>
          <w:color w:val="000000"/>
          <w:sz w:val="34"/>
          <w:szCs w:val="34"/>
          <w:u w:val="single"/>
        </w:rPr>
      </w:pPr>
      <w:r>
        <w:rPr>
          <w:rStyle w:val="hps"/>
          <w:rFonts w:hint="cs"/>
          <w:sz w:val="28"/>
          <w:szCs w:val="28"/>
          <w:rtl/>
        </w:rPr>
        <w:t>مرشد معتمد جائزة الملك عبدالله الثاني لتميز الاداء الحكومي والشفافية، مركز الملك عبد الله للتميز، وفق نموذج(</w:t>
      </w:r>
      <w:r>
        <w:rPr>
          <w:rStyle w:val="hps"/>
          <w:sz w:val="28"/>
          <w:szCs w:val="28"/>
        </w:rPr>
        <w:t>EFQM</w:t>
      </w:r>
      <w:r>
        <w:rPr>
          <w:rStyle w:val="hps"/>
          <w:rFonts w:hint="cs"/>
          <w:sz w:val="28"/>
          <w:szCs w:val="28"/>
          <w:rtl/>
        </w:rPr>
        <w:t>) الاردن، 2015م.</w:t>
      </w:r>
    </w:p>
    <w:p w:rsidR="00512032" w:rsidRDefault="00512032" w:rsidP="00512032">
      <w:pPr>
        <w:numPr>
          <w:ilvl w:val="0"/>
          <w:numId w:val="11"/>
        </w:numPr>
        <w:tabs>
          <w:tab w:val="left" w:pos="185"/>
          <w:tab w:val="left" w:pos="275"/>
          <w:tab w:val="left" w:pos="455"/>
        </w:tabs>
        <w:ind w:left="95" w:firstLine="0"/>
        <w:rPr>
          <w:rStyle w:val="hps"/>
          <w:sz w:val="28"/>
          <w:szCs w:val="28"/>
        </w:rPr>
      </w:pPr>
      <w:r>
        <w:rPr>
          <w:rStyle w:val="hps"/>
          <w:rFonts w:hint="cs"/>
          <w:sz w:val="28"/>
          <w:szCs w:val="28"/>
          <w:rtl/>
        </w:rPr>
        <w:t>شهادة بناء القدرات القيادية،  معهد الإدارة العامة، 100 ساعة تدريبية، 3/9/2015، الأردن.</w:t>
      </w:r>
    </w:p>
    <w:p w:rsidR="0070353E" w:rsidRDefault="0070353E" w:rsidP="0070353E">
      <w:pPr>
        <w:numPr>
          <w:ilvl w:val="0"/>
          <w:numId w:val="11"/>
        </w:numPr>
        <w:tabs>
          <w:tab w:val="left" w:pos="185"/>
          <w:tab w:val="left" w:pos="275"/>
          <w:tab w:val="left" w:pos="455"/>
        </w:tabs>
        <w:ind w:left="95" w:firstLine="0"/>
        <w:rPr>
          <w:rStyle w:val="hps"/>
          <w:sz w:val="28"/>
          <w:szCs w:val="28"/>
        </w:rPr>
      </w:pPr>
      <w:r>
        <w:rPr>
          <w:rStyle w:val="hps"/>
          <w:rFonts w:hint="cs"/>
          <w:sz w:val="28"/>
          <w:szCs w:val="28"/>
          <w:rtl/>
        </w:rPr>
        <w:t>شهادة تدريب مدربين في الممارسات الزراعية الجيدة (</w:t>
      </w:r>
      <w:r w:rsidRPr="00724C7F">
        <w:rPr>
          <w:rStyle w:val="hps"/>
        </w:rPr>
        <w:t>GLOBAL G.A.P</w:t>
      </w:r>
      <w:r>
        <w:rPr>
          <w:rStyle w:val="hps"/>
          <w:rFonts w:hint="cs"/>
          <w:sz w:val="28"/>
          <w:szCs w:val="28"/>
          <w:rtl/>
        </w:rPr>
        <w:t>).</w:t>
      </w:r>
    </w:p>
    <w:p w:rsidR="00512032" w:rsidRDefault="00512032" w:rsidP="00E14E20">
      <w:pPr>
        <w:pStyle w:val="BodyText"/>
        <w:spacing w:after="0"/>
        <w:rPr>
          <w:rFonts w:cs="Arabic Transparent"/>
          <w:b/>
          <w:bCs/>
          <w:noProof/>
          <w:color w:val="000000"/>
          <w:sz w:val="34"/>
          <w:szCs w:val="34"/>
          <w:u w:val="single"/>
          <w:rtl/>
        </w:rPr>
      </w:pPr>
    </w:p>
    <w:p w:rsidR="00512032" w:rsidRPr="00BD62C2" w:rsidRDefault="00512032" w:rsidP="001D0643">
      <w:pPr>
        <w:pStyle w:val="BodyText"/>
        <w:spacing w:after="0"/>
        <w:ind w:left="-694"/>
        <w:rPr>
          <w:rFonts w:cs="Simplified Arabic"/>
          <w:b/>
          <w:bCs/>
          <w:noProof/>
          <w:rtl/>
        </w:rPr>
      </w:pPr>
      <w:r w:rsidRPr="00BD62C2">
        <w:rPr>
          <w:rFonts w:cs="Arabic Transparent" w:hint="cs"/>
          <w:b/>
          <w:bCs/>
          <w:noProof/>
          <w:color w:val="000000"/>
          <w:sz w:val="34"/>
          <w:szCs w:val="34"/>
          <w:u w:val="single"/>
          <w:rtl/>
        </w:rPr>
        <w:t>النشاطات الاكاديمية</w:t>
      </w:r>
      <w:r w:rsidRPr="00BD62C2">
        <w:rPr>
          <w:rFonts w:cs="Simplified Arabic" w:hint="cs"/>
          <w:b/>
          <w:bCs/>
          <w:noProof/>
          <w:rtl/>
        </w:rPr>
        <w:t xml:space="preserve"> </w:t>
      </w:r>
    </w:p>
    <w:p w:rsidR="00512032" w:rsidRPr="00371596" w:rsidRDefault="00512032" w:rsidP="00512032">
      <w:pPr>
        <w:pStyle w:val="BodyText"/>
        <w:spacing w:after="0"/>
        <w:ind w:hanging="355"/>
        <w:jc w:val="both"/>
        <w:rPr>
          <w:rFonts w:ascii="Simplified Arabic" w:hAnsi="Simplified Arabic" w:cs="Simplified Arabic"/>
          <w:b/>
          <w:bCs/>
          <w:noProof/>
          <w:color w:val="000000"/>
          <w:u w:val="single"/>
          <w:rtl/>
        </w:rPr>
      </w:pPr>
      <w:r w:rsidRPr="00371596">
        <w:rPr>
          <w:rFonts w:ascii="Simplified Arabic" w:hAnsi="Simplified Arabic" w:cs="Simplified Arabic"/>
          <w:b/>
          <w:bCs/>
          <w:noProof/>
          <w:rtl/>
        </w:rPr>
        <w:t>الكتب المحكمة والبحوث المنشورة في مؤتمرات علمية محكمة</w:t>
      </w:r>
      <w:r w:rsidRPr="00371596">
        <w:rPr>
          <w:rFonts w:ascii="Simplified Arabic" w:hAnsi="Simplified Arabic" w:cs="Simplified Arabic"/>
          <w:b/>
          <w:bCs/>
          <w:noProof/>
          <w:color w:val="000000"/>
          <w:u w:val="single"/>
          <w:rtl/>
        </w:rPr>
        <w:t xml:space="preserve">: </w:t>
      </w:r>
    </w:p>
    <w:tbl>
      <w:tblPr>
        <w:bidiVisual/>
        <w:tblW w:w="9927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4"/>
        <w:gridCol w:w="3912"/>
        <w:gridCol w:w="2441"/>
      </w:tblGrid>
      <w:tr w:rsidR="00512032" w:rsidRPr="00655C75" w:rsidTr="00EA4C06">
        <w:trPr>
          <w:trHeight w:val="405"/>
          <w:jc w:val="center"/>
        </w:trPr>
        <w:tc>
          <w:tcPr>
            <w:tcW w:w="3574" w:type="dxa"/>
            <w:shd w:val="pct12" w:color="auto" w:fill="FFFFFF"/>
          </w:tcPr>
          <w:p w:rsidR="00512032" w:rsidRPr="00655C75" w:rsidRDefault="00512032" w:rsidP="00EA4C06">
            <w:pPr>
              <w:jc w:val="center"/>
              <w:rPr>
                <w:rFonts w:cs="Simplified Arabic"/>
                <w:b/>
                <w:bCs/>
                <w:noProof/>
                <w:sz w:val="23"/>
                <w:szCs w:val="23"/>
                <w:rtl/>
                <w:lang w:bidi="ar-JO"/>
              </w:rPr>
            </w:pPr>
            <w:r w:rsidRPr="00655C75"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>العنوان</w:t>
            </w:r>
          </w:p>
          <w:p w:rsidR="00512032" w:rsidRPr="00655C75" w:rsidRDefault="00512032" w:rsidP="00EA4C06">
            <w:pPr>
              <w:jc w:val="center"/>
              <w:rPr>
                <w:rFonts w:cs="Simplified Arabic"/>
                <w:b/>
                <w:bCs/>
                <w:noProof/>
                <w:sz w:val="23"/>
                <w:szCs w:val="23"/>
              </w:rPr>
            </w:pPr>
            <w:r w:rsidRPr="00655C75">
              <w:rPr>
                <w:rFonts w:cs="Simplified Arabic"/>
                <w:b/>
                <w:bCs/>
                <w:noProof/>
                <w:sz w:val="23"/>
                <w:szCs w:val="23"/>
              </w:rPr>
              <w:t>Title</w:t>
            </w:r>
          </w:p>
        </w:tc>
        <w:tc>
          <w:tcPr>
            <w:tcW w:w="3912" w:type="dxa"/>
            <w:shd w:val="pct12" w:color="auto" w:fill="FFFFFF"/>
          </w:tcPr>
          <w:p w:rsidR="00512032" w:rsidRPr="00655C75" w:rsidRDefault="00512032" w:rsidP="00EA4C06">
            <w:pPr>
              <w:jc w:val="center"/>
              <w:rPr>
                <w:rFonts w:cs="Simplified Arabic"/>
                <w:b/>
                <w:bCs/>
                <w:noProof/>
                <w:sz w:val="23"/>
                <w:szCs w:val="23"/>
                <w:rtl/>
                <w:lang w:bidi="ar-JO"/>
              </w:rPr>
            </w:pPr>
            <w:r w:rsidRPr="00655C75"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>ملاحظات</w:t>
            </w:r>
          </w:p>
          <w:p w:rsidR="00512032" w:rsidRPr="00655C75" w:rsidRDefault="00512032" w:rsidP="00EA4C06">
            <w:pPr>
              <w:jc w:val="center"/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</w:pPr>
            <w:r w:rsidRPr="00655C75">
              <w:rPr>
                <w:rFonts w:cs="Simplified Arabic"/>
                <w:b/>
                <w:bCs/>
                <w:noProof/>
                <w:sz w:val="23"/>
                <w:szCs w:val="23"/>
              </w:rPr>
              <w:t>Remarks</w:t>
            </w:r>
          </w:p>
        </w:tc>
        <w:tc>
          <w:tcPr>
            <w:tcW w:w="2441" w:type="dxa"/>
            <w:shd w:val="pct12" w:color="auto" w:fill="FFFFFF"/>
          </w:tcPr>
          <w:p w:rsidR="00512032" w:rsidRPr="00655C75" w:rsidRDefault="00512032" w:rsidP="00EA4C06">
            <w:pPr>
              <w:jc w:val="center"/>
              <w:rPr>
                <w:rFonts w:cs="Simplified Arabic"/>
                <w:b/>
                <w:bCs/>
                <w:noProof/>
                <w:sz w:val="23"/>
                <w:szCs w:val="23"/>
                <w:lang w:bidi="ar-JO"/>
              </w:rPr>
            </w:pPr>
            <w:r w:rsidRPr="00655C75">
              <w:rPr>
                <w:rFonts w:cs="Simplified Arabic" w:hint="cs"/>
                <w:b/>
                <w:bCs/>
                <w:noProof/>
                <w:sz w:val="23"/>
                <w:szCs w:val="23"/>
                <w:rtl/>
                <w:lang w:bidi="ar-JO"/>
              </w:rPr>
              <w:t>سنة النشر</w:t>
            </w:r>
          </w:p>
          <w:p w:rsidR="00512032" w:rsidRPr="00655C75" w:rsidRDefault="00512032" w:rsidP="00EA4C06">
            <w:pPr>
              <w:jc w:val="center"/>
              <w:rPr>
                <w:rFonts w:cs="Simplified Arabic"/>
                <w:b/>
                <w:bCs/>
                <w:noProof/>
                <w:sz w:val="23"/>
                <w:szCs w:val="23"/>
                <w:rtl/>
                <w:lang w:bidi="ar-JO"/>
              </w:rPr>
            </w:pPr>
            <w:r w:rsidRPr="00655C75">
              <w:rPr>
                <w:rFonts w:cs="Simplified Arabic"/>
                <w:b/>
                <w:bCs/>
                <w:noProof/>
                <w:sz w:val="23"/>
                <w:szCs w:val="23"/>
                <w:lang w:bidi="ar-JO"/>
              </w:rPr>
              <w:t>Year of  puplication</w:t>
            </w:r>
          </w:p>
        </w:tc>
      </w:tr>
      <w:tr w:rsidR="00F80533" w:rsidRPr="00655C75" w:rsidTr="0015430F">
        <w:trPr>
          <w:trHeight w:val="350"/>
          <w:jc w:val="center"/>
        </w:trPr>
        <w:tc>
          <w:tcPr>
            <w:tcW w:w="3574" w:type="dxa"/>
          </w:tcPr>
          <w:p w:rsidR="00F80533" w:rsidRPr="00547009" w:rsidRDefault="00F80533" w:rsidP="00170827">
            <w:pPr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 xml:space="preserve">أثر تطبيق أخلاقيات المزيج التسويقي على سلوك العملاء </w:t>
            </w:r>
            <w:r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>–</w:t>
            </w: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>دراسة تطبيقية على البنوك الأردنية-</w:t>
            </w:r>
          </w:p>
        </w:tc>
        <w:tc>
          <w:tcPr>
            <w:tcW w:w="3912" w:type="dxa"/>
          </w:tcPr>
          <w:p w:rsidR="00F80533" w:rsidRDefault="00F80533" w:rsidP="00170916">
            <w:pPr>
              <w:jc w:val="both"/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 xml:space="preserve">بحث مشترك، بحث </w:t>
            </w:r>
            <w:r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>مقدم</w:t>
            </w:r>
            <w:r w:rsidRPr="00605DBA"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 xml:space="preserve"> إلى</w:t>
            </w: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>:</w:t>
            </w: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  <w:lang w:bidi="ar-JO"/>
              </w:rPr>
              <w:t xml:space="preserve"> </w:t>
            </w:r>
            <w:r w:rsidRPr="00605DBA"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>مؤتمر الأعمال</w:t>
            </w: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 xml:space="preserve"> الثاني، </w:t>
            </w:r>
            <w:r w:rsidRPr="00605DBA"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>جامعة عمان العربية</w:t>
            </w: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 xml:space="preserve">. </w:t>
            </w:r>
          </w:p>
          <w:p w:rsidR="00F80533" w:rsidRPr="006C0C8B" w:rsidRDefault="00F80533" w:rsidP="00170916">
            <w:pPr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</w:pPr>
          </w:p>
        </w:tc>
        <w:tc>
          <w:tcPr>
            <w:tcW w:w="2441" w:type="dxa"/>
            <w:vAlign w:val="center"/>
          </w:tcPr>
          <w:p w:rsidR="00F80533" w:rsidRPr="006C0C8B" w:rsidRDefault="00F80533" w:rsidP="00170916">
            <w:pPr>
              <w:jc w:val="center"/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>2017</w:t>
            </w:r>
          </w:p>
        </w:tc>
      </w:tr>
      <w:tr w:rsidR="00547009" w:rsidRPr="00655C75" w:rsidTr="0015430F">
        <w:trPr>
          <w:trHeight w:val="350"/>
          <w:jc w:val="center"/>
        </w:trPr>
        <w:tc>
          <w:tcPr>
            <w:tcW w:w="3574" w:type="dxa"/>
          </w:tcPr>
          <w:p w:rsidR="00547009" w:rsidRPr="006C0C8B" w:rsidRDefault="00547009" w:rsidP="00170827">
            <w:pPr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</w:pPr>
            <w:r w:rsidRPr="00547009"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>قياس مخاطر التسويق في ال</w:t>
            </w:r>
            <w:r w:rsidRPr="00547009"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>شركات الصناعية</w:t>
            </w:r>
            <w:r w:rsidRPr="00547009"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 xml:space="preserve"> الصغيرة والمتوسطة</w:t>
            </w:r>
            <w:r w:rsidR="00170827"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 xml:space="preserve"> </w:t>
            </w:r>
            <w:r w:rsidRPr="00547009"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>-دراسة تطبيقية-</w:t>
            </w:r>
            <w:r w:rsidR="00170827"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3912" w:type="dxa"/>
          </w:tcPr>
          <w:p w:rsidR="00170827" w:rsidRDefault="00170827" w:rsidP="00170827">
            <w:pPr>
              <w:jc w:val="both"/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 xml:space="preserve">بحث مشترك، بحث </w:t>
            </w:r>
            <w:r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>مقدم</w:t>
            </w:r>
            <w:r w:rsidRPr="00605DBA"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 xml:space="preserve"> إلى</w:t>
            </w: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>:</w:t>
            </w: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  <w:lang w:bidi="ar-JO"/>
              </w:rPr>
              <w:t xml:space="preserve"> </w:t>
            </w:r>
            <w:r w:rsidRPr="00605DBA"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>مؤتمر الأعمال</w:t>
            </w: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 xml:space="preserve"> الثاني، </w:t>
            </w:r>
            <w:r w:rsidRPr="00605DBA"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>جامعة عمان العربية</w:t>
            </w: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 xml:space="preserve">. </w:t>
            </w:r>
          </w:p>
          <w:p w:rsidR="00547009" w:rsidRPr="006C0C8B" w:rsidRDefault="00547009" w:rsidP="00EA4C06">
            <w:pPr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</w:pPr>
          </w:p>
        </w:tc>
        <w:tc>
          <w:tcPr>
            <w:tcW w:w="2441" w:type="dxa"/>
            <w:vAlign w:val="center"/>
          </w:tcPr>
          <w:p w:rsidR="00547009" w:rsidRPr="006C0C8B" w:rsidRDefault="00170827" w:rsidP="0015430F">
            <w:pPr>
              <w:jc w:val="center"/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>تحت التحكيم 2017</w:t>
            </w:r>
          </w:p>
        </w:tc>
      </w:tr>
      <w:tr w:rsidR="00170827" w:rsidRPr="00655C75" w:rsidTr="0015430F">
        <w:trPr>
          <w:trHeight w:val="350"/>
          <w:jc w:val="center"/>
        </w:trPr>
        <w:tc>
          <w:tcPr>
            <w:tcW w:w="3574" w:type="dxa"/>
          </w:tcPr>
          <w:p w:rsidR="00170827" w:rsidRPr="00547009" w:rsidRDefault="00170827" w:rsidP="00170827">
            <w:pPr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>التمويل الإسلامي، النظرية: التطبيق: إدارة المخاطر</w:t>
            </w:r>
          </w:p>
        </w:tc>
        <w:tc>
          <w:tcPr>
            <w:tcW w:w="3912" w:type="dxa"/>
          </w:tcPr>
          <w:p w:rsidR="00170827" w:rsidRDefault="00170827" w:rsidP="0015430F">
            <w:pPr>
              <w:jc w:val="both"/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>كتاب ت</w:t>
            </w:r>
            <w:r w:rsidR="0015430F"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>ح</w:t>
            </w: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>ت الطباعة لدى</w:t>
            </w:r>
            <w:r w:rsidR="0015430F"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 xml:space="preserve"> دار وائل للطباعة والنشر، عمان </w:t>
            </w:r>
            <w:r w:rsidR="0015430F"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>–</w:t>
            </w:r>
            <w:r w:rsidR="0015430F"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 xml:space="preserve"> الأردن</w:t>
            </w:r>
          </w:p>
          <w:p w:rsidR="0015430F" w:rsidRDefault="0015430F" w:rsidP="0015430F">
            <w:pPr>
              <w:jc w:val="both"/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</w:pPr>
          </w:p>
        </w:tc>
        <w:tc>
          <w:tcPr>
            <w:tcW w:w="2441" w:type="dxa"/>
            <w:vAlign w:val="center"/>
          </w:tcPr>
          <w:p w:rsidR="00170827" w:rsidRDefault="0015430F" w:rsidP="0015430F">
            <w:pPr>
              <w:jc w:val="center"/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</w:pPr>
            <w:r w:rsidRPr="0015430F"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 xml:space="preserve">تحت الطباعة </w:t>
            </w: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>2017م</w:t>
            </w:r>
          </w:p>
        </w:tc>
      </w:tr>
      <w:tr w:rsidR="00547009" w:rsidRPr="00655C75" w:rsidTr="0015430F">
        <w:trPr>
          <w:trHeight w:val="350"/>
          <w:jc w:val="center"/>
        </w:trPr>
        <w:tc>
          <w:tcPr>
            <w:tcW w:w="3574" w:type="dxa"/>
          </w:tcPr>
          <w:p w:rsidR="00547009" w:rsidRDefault="00547009" w:rsidP="00873362">
            <w:pPr>
              <w:jc w:val="right"/>
              <w:rPr>
                <w:rFonts w:cs="Simplified Arabic"/>
                <w:noProof/>
                <w:sz w:val="23"/>
                <w:szCs w:val="23"/>
              </w:rPr>
            </w:pPr>
            <w:r w:rsidRPr="00605DBA">
              <w:rPr>
                <w:rFonts w:cs="Simplified Arabic"/>
                <w:noProof/>
                <w:sz w:val="23"/>
                <w:szCs w:val="23"/>
              </w:rPr>
              <w:t>Proposed</w:t>
            </w:r>
            <w:r w:rsidRPr="00605DBA">
              <w:rPr>
                <w:rFonts w:cs="Simplified Arabic"/>
                <w:b/>
                <w:bCs/>
                <w:noProof/>
                <w:sz w:val="23"/>
                <w:szCs w:val="23"/>
              </w:rPr>
              <w:t xml:space="preserve"> </w:t>
            </w:r>
            <w:r w:rsidRPr="00605DBA">
              <w:rPr>
                <w:rFonts w:cs="Simplified Arabic"/>
                <w:noProof/>
                <w:sz w:val="23"/>
                <w:szCs w:val="23"/>
              </w:rPr>
              <w:t>Model</w:t>
            </w:r>
            <w:r w:rsidRPr="00605DBA">
              <w:rPr>
                <w:rFonts w:cs="Simplified Arabic"/>
                <w:b/>
                <w:bCs/>
                <w:noProof/>
                <w:sz w:val="23"/>
                <w:szCs w:val="23"/>
              </w:rPr>
              <w:br/>
              <w:t xml:space="preserve">  </w:t>
            </w:r>
            <w:r w:rsidRPr="00605DBA">
              <w:rPr>
                <w:rFonts w:cs="Simplified Arabic"/>
                <w:noProof/>
                <w:sz w:val="23"/>
                <w:szCs w:val="23"/>
              </w:rPr>
              <w:t>Sustainability</w:t>
            </w:r>
            <w:r w:rsidRPr="00605DBA">
              <w:rPr>
                <w:rFonts w:cs="Simplified Arabic"/>
                <w:b/>
                <w:bCs/>
                <w:noProof/>
                <w:sz w:val="23"/>
                <w:szCs w:val="23"/>
              </w:rPr>
              <w:t xml:space="preserve"> </w:t>
            </w:r>
            <w:r w:rsidRPr="00605DBA">
              <w:rPr>
                <w:rFonts w:cs="Simplified Arabic"/>
                <w:noProof/>
                <w:sz w:val="23"/>
                <w:szCs w:val="23"/>
              </w:rPr>
              <w:t>strategy</w:t>
            </w:r>
            <w:r w:rsidRPr="00605DBA">
              <w:rPr>
                <w:rFonts w:cs="Simplified Arabic"/>
                <w:b/>
                <w:bCs/>
                <w:noProof/>
                <w:sz w:val="23"/>
                <w:szCs w:val="23"/>
              </w:rPr>
              <w:t xml:space="preserve"> </w:t>
            </w:r>
            <w:r w:rsidRPr="00605DBA">
              <w:rPr>
                <w:rFonts w:cs="Simplified Arabic"/>
                <w:noProof/>
                <w:sz w:val="23"/>
                <w:szCs w:val="23"/>
              </w:rPr>
              <w:t>under</w:t>
            </w:r>
            <w:r w:rsidRPr="00605DBA">
              <w:rPr>
                <w:rFonts w:cs="Simplified Arabic"/>
                <w:b/>
                <w:bCs/>
                <w:noProof/>
                <w:sz w:val="23"/>
                <w:szCs w:val="23"/>
              </w:rPr>
              <w:t xml:space="preserve"> </w:t>
            </w:r>
            <w:r w:rsidRPr="00605DBA">
              <w:rPr>
                <w:rFonts w:cs="Simplified Arabic"/>
                <w:noProof/>
                <w:sz w:val="23"/>
                <w:szCs w:val="23"/>
              </w:rPr>
              <w:t>uncertainty</w:t>
            </w:r>
            <w:r w:rsidRPr="00605DBA">
              <w:rPr>
                <w:rFonts w:cs="Simplified Arabic"/>
                <w:b/>
                <w:bCs/>
                <w:noProof/>
                <w:sz w:val="23"/>
                <w:szCs w:val="23"/>
              </w:rPr>
              <w:t xml:space="preserve"> </w:t>
            </w:r>
            <w:r w:rsidRPr="00605DBA">
              <w:rPr>
                <w:rFonts w:cs="Simplified Arabic"/>
                <w:noProof/>
                <w:sz w:val="23"/>
                <w:szCs w:val="23"/>
              </w:rPr>
              <w:t>environment</w:t>
            </w:r>
            <w:r w:rsidRPr="00605DBA">
              <w:rPr>
                <w:rFonts w:cs="Simplified Arabic"/>
                <w:b/>
                <w:bCs/>
                <w:noProof/>
                <w:sz w:val="23"/>
                <w:szCs w:val="23"/>
              </w:rPr>
              <w:br/>
            </w:r>
            <w:r w:rsidRPr="00605DBA">
              <w:rPr>
                <w:rFonts w:cs="Simplified Arabic"/>
                <w:noProof/>
                <w:sz w:val="23"/>
                <w:szCs w:val="23"/>
              </w:rPr>
              <w:t>-</w:t>
            </w:r>
            <w:r w:rsidRPr="00605DBA">
              <w:rPr>
                <w:rFonts w:cs="Simplified Arabic"/>
                <w:b/>
                <w:bCs/>
                <w:noProof/>
                <w:sz w:val="23"/>
                <w:szCs w:val="23"/>
              </w:rPr>
              <w:t xml:space="preserve"> </w:t>
            </w:r>
            <w:r w:rsidRPr="00605DBA">
              <w:rPr>
                <w:rFonts w:cs="Simplified Arabic"/>
                <w:noProof/>
                <w:sz w:val="23"/>
                <w:szCs w:val="23"/>
              </w:rPr>
              <w:t>Entrepreneurship</w:t>
            </w:r>
            <w:r w:rsidRPr="00605DBA">
              <w:rPr>
                <w:rFonts w:cs="Simplified Arabic"/>
                <w:b/>
                <w:bCs/>
                <w:noProof/>
                <w:sz w:val="23"/>
                <w:szCs w:val="23"/>
              </w:rPr>
              <w:t xml:space="preserve"> </w:t>
            </w:r>
            <w:r w:rsidRPr="00605DBA">
              <w:rPr>
                <w:rFonts w:cs="Simplified Arabic"/>
                <w:noProof/>
                <w:sz w:val="23"/>
                <w:szCs w:val="23"/>
              </w:rPr>
              <w:t>model</w:t>
            </w:r>
            <w:r w:rsidRPr="00605DBA">
              <w:rPr>
                <w:rFonts w:cs="Simplified Arabic"/>
                <w:b/>
                <w:bCs/>
                <w:noProof/>
                <w:sz w:val="23"/>
                <w:szCs w:val="23"/>
              </w:rPr>
              <w:t xml:space="preserve"> </w:t>
            </w:r>
            <w:r w:rsidR="0015430F">
              <w:rPr>
                <w:rFonts w:cs="Simplified Arabic"/>
                <w:noProof/>
                <w:sz w:val="23"/>
                <w:szCs w:val="23"/>
              </w:rPr>
              <w:t>–</w:t>
            </w:r>
          </w:p>
          <w:p w:rsidR="0015430F" w:rsidRPr="00655C75" w:rsidRDefault="0015430F" w:rsidP="00873362">
            <w:pPr>
              <w:jc w:val="right"/>
              <w:rPr>
                <w:rFonts w:cs="Simplified Arabic"/>
                <w:b/>
                <w:bCs/>
                <w:noProof/>
                <w:sz w:val="23"/>
                <w:szCs w:val="23"/>
                <w:rtl/>
                <w:lang w:bidi="ar-JO"/>
              </w:rPr>
            </w:pPr>
          </w:p>
        </w:tc>
        <w:tc>
          <w:tcPr>
            <w:tcW w:w="3912" w:type="dxa"/>
          </w:tcPr>
          <w:p w:rsidR="00547009" w:rsidRDefault="00547009" w:rsidP="00873362">
            <w:pPr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>بالمشاركة مع الأستاذ الدكتور محمد النعيمي.</w:t>
            </w:r>
          </w:p>
          <w:p w:rsidR="00547009" w:rsidRPr="00655C75" w:rsidRDefault="00547009" w:rsidP="00873362">
            <w:pPr>
              <w:rPr>
                <w:rFonts w:cs="Simplified Arabic"/>
                <w:b/>
                <w:bCs/>
                <w:noProof/>
                <w:sz w:val="23"/>
                <w:szCs w:val="23"/>
                <w:rtl/>
                <w:lang w:bidi="ar-JO"/>
              </w:rPr>
            </w:pPr>
          </w:p>
        </w:tc>
        <w:tc>
          <w:tcPr>
            <w:tcW w:w="2441" w:type="dxa"/>
            <w:vAlign w:val="center"/>
          </w:tcPr>
          <w:p w:rsidR="00547009" w:rsidRPr="00655C75" w:rsidRDefault="00547009" w:rsidP="0015430F">
            <w:pPr>
              <w:jc w:val="center"/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>البحث تحت التحكيم.</w:t>
            </w:r>
          </w:p>
        </w:tc>
      </w:tr>
      <w:tr w:rsidR="00512032" w:rsidRPr="00655C75" w:rsidTr="0015430F">
        <w:trPr>
          <w:trHeight w:val="368"/>
          <w:jc w:val="center"/>
        </w:trPr>
        <w:tc>
          <w:tcPr>
            <w:tcW w:w="3574" w:type="dxa"/>
          </w:tcPr>
          <w:p w:rsidR="00512032" w:rsidRPr="00655C75" w:rsidRDefault="00512032" w:rsidP="00EA4C06">
            <w:pPr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>التحليل الإستراتيجي لتحول المصارف التقليدية إلى مصارف إسلامية -تحليل بيئة المصارف الأردنية-</w:t>
            </w:r>
          </w:p>
        </w:tc>
        <w:tc>
          <w:tcPr>
            <w:tcW w:w="3912" w:type="dxa"/>
          </w:tcPr>
          <w:p w:rsidR="00512032" w:rsidRPr="00655C75" w:rsidRDefault="00512032" w:rsidP="00547009">
            <w:pPr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>بحث مقدم إلى: ا</w:t>
            </w:r>
            <w:r w:rsidRPr="00A7448E"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 xml:space="preserve">لمؤتمر العالمي </w:t>
            </w:r>
            <w:r w:rsidR="00547009"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>الحادي عشر</w:t>
            </w:r>
            <w:r w:rsidRPr="00A7448E"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 xml:space="preserve"> للمصرفية الإسلامية</w:t>
            </w: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 xml:space="preserve">، جامعة </w:t>
            </w:r>
            <w:r w:rsidR="00547009"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>الزرقاء</w:t>
            </w: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>.</w:t>
            </w:r>
          </w:p>
        </w:tc>
        <w:tc>
          <w:tcPr>
            <w:tcW w:w="2441" w:type="dxa"/>
            <w:vAlign w:val="center"/>
          </w:tcPr>
          <w:p w:rsidR="00512032" w:rsidRPr="00655C75" w:rsidRDefault="00557046" w:rsidP="0015430F">
            <w:pPr>
              <w:jc w:val="center"/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</w:pPr>
            <w:r w:rsidRPr="00557046">
              <w:rPr>
                <w:rFonts w:cs="Simplified Arabic" w:hint="cs"/>
                <w:b/>
                <w:bCs/>
                <w:noProof/>
                <w:sz w:val="23"/>
                <w:szCs w:val="23"/>
                <w:rtl/>
                <w:lang w:bidi="ar-JO"/>
              </w:rPr>
              <w:t>2016</w:t>
            </w:r>
          </w:p>
        </w:tc>
      </w:tr>
      <w:tr w:rsidR="00512032" w:rsidRPr="00655C75" w:rsidTr="0015430F">
        <w:trPr>
          <w:trHeight w:val="350"/>
          <w:jc w:val="center"/>
        </w:trPr>
        <w:tc>
          <w:tcPr>
            <w:tcW w:w="3574" w:type="dxa"/>
          </w:tcPr>
          <w:p w:rsidR="00512032" w:rsidRPr="00A7448E" w:rsidRDefault="00512032" w:rsidP="00EA4C06">
            <w:pPr>
              <w:jc w:val="both"/>
              <w:rPr>
                <w:rFonts w:cs="Simplified Arabic"/>
                <w:b/>
                <w:bCs/>
                <w:noProof/>
                <w:sz w:val="23"/>
                <w:szCs w:val="23"/>
                <w:rtl/>
                <w:lang w:bidi="ar-JO"/>
              </w:rPr>
            </w:pPr>
            <w:r w:rsidRPr="00605DBA"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>استراتيجيات الائتمان المستدام في المصارف الإسلامية</w:t>
            </w: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  <w:lang w:bidi="ar-JO"/>
              </w:rPr>
              <w:t xml:space="preserve"> </w:t>
            </w:r>
            <w:r w:rsidRPr="00605DBA"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>- نموذج مقترح -</w:t>
            </w:r>
          </w:p>
        </w:tc>
        <w:tc>
          <w:tcPr>
            <w:tcW w:w="3912" w:type="dxa"/>
          </w:tcPr>
          <w:p w:rsidR="00512032" w:rsidRDefault="00512032" w:rsidP="00EA4C06">
            <w:pPr>
              <w:jc w:val="both"/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 xml:space="preserve">بحث </w:t>
            </w:r>
            <w:r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>مقدم</w:t>
            </w:r>
            <w:r w:rsidRPr="00605DBA"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 xml:space="preserve"> إلى</w:t>
            </w: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>:</w:t>
            </w: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  <w:lang w:bidi="ar-JO"/>
              </w:rPr>
              <w:t xml:space="preserve"> </w:t>
            </w:r>
            <w:r w:rsidRPr="00605DBA"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>مؤتمر الاتجاهات الحديثة في الأعمال</w:t>
            </w: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 xml:space="preserve">، </w:t>
            </w:r>
            <w:r w:rsidRPr="00605DBA"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>جامعة عمان العربية</w:t>
            </w: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>.</w:t>
            </w:r>
          </w:p>
          <w:p w:rsidR="0015430F" w:rsidRDefault="0015430F" w:rsidP="00EA4C06">
            <w:pPr>
              <w:jc w:val="both"/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</w:pPr>
          </w:p>
          <w:p w:rsidR="003A6AC6" w:rsidRPr="00A7448E" w:rsidRDefault="003A6AC6" w:rsidP="00EA4C06">
            <w:pPr>
              <w:jc w:val="both"/>
              <w:rPr>
                <w:rFonts w:cs="Simplified Arabic"/>
                <w:b/>
                <w:bCs/>
                <w:noProof/>
                <w:sz w:val="23"/>
                <w:szCs w:val="23"/>
              </w:rPr>
            </w:pPr>
          </w:p>
        </w:tc>
        <w:tc>
          <w:tcPr>
            <w:tcW w:w="2441" w:type="dxa"/>
            <w:vAlign w:val="center"/>
          </w:tcPr>
          <w:p w:rsidR="00512032" w:rsidRDefault="00557987" w:rsidP="0015430F">
            <w:pPr>
              <w:jc w:val="center"/>
              <w:rPr>
                <w:rFonts w:cs="Simplified Arabic"/>
                <w:b/>
                <w:bCs/>
                <w:noProof/>
                <w:sz w:val="23"/>
                <w:szCs w:val="23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  <w:lang w:bidi="ar-JO"/>
              </w:rPr>
              <w:t>2016</w:t>
            </w:r>
          </w:p>
          <w:p w:rsidR="00F80533" w:rsidRDefault="00F80533" w:rsidP="0015430F">
            <w:pPr>
              <w:jc w:val="center"/>
              <w:rPr>
                <w:rFonts w:cs="Simplified Arabic"/>
                <w:b/>
                <w:bCs/>
                <w:noProof/>
                <w:sz w:val="23"/>
                <w:szCs w:val="23"/>
                <w:rtl/>
                <w:lang w:bidi="ar-JO"/>
              </w:rPr>
            </w:pPr>
          </w:p>
          <w:p w:rsidR="00F80533" w:rsidRPr="00605DBA" w:rsidRDefault="00F80533" w:rsidP="0015430F">
            <w:pPr>
              <w:jc w:val="center"/>
              <w:rPr>
                <w:rFonts w:cs="Simplified Arabic"/>
                <w:b/>
                <w:bCs/>
                <w:noProof/>
                <w:sz w:val="23"/>
                <w:szCs w:val="23"/>
                <w:rtl/>
                <w:lang w:bidi="ar-JO"/>
              </w:rPr>
            </w:pPr>
          </w:p>
        </w:tc>
      </w:tr>
      <w:tr w:rsidR="00512032" w:rsidRPr="00655C75" w:rsidTr="0015430F">
        <w:trPr>
          <w:trHeight w:val="350"/>
          <w:jc w:val="center"/>
        </w:trPr>
        <w:tc>
          <w:tcPr>
            <w:tcW w:w="3574" w:type="dxa"/>
          </w:tcPr>
          <w:p w:rsidR="00512032" w:rsidRPr="00A7448E" w:rsidRDefault="00512032" w:rsidP="00170827">
            <w:pPr>
              <w:jc w:val="both"/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</w:pPr>
            <w:r w:rsidRPr="00605DBA"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 xml:space="preserve">رؤية استراتيجية لمستقبل التسويق في </w:t>
            </w: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>ال</w:t>
            </w:r>
            <w:r w:rsidRPr="00605DBA"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 xml:space="preserve">مصارف </w:t>
            </w: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>ال</w:t>
            </w:r>
            <w:r w:rsidRPr="00605DBA"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>إسلامية</w:t>
            </w: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 xml:space="preserve"> الأردنية </w:t>
            </w:r>
            <w:r w:rsidRPr="00605DBA"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>من خلال استخدام أدوات التحليل البيئي</w:t>
            </w:r>
            <w:r w:rsidR="00547009"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 xml:space="preserve">، </w:t>
            </w:r>
          </w:p>
        </w:tc>
        <w:tc>
          <w:tcPr>
            <w:tcW w:w="3912" w:type="dxa"/>
          </w:tcPr>
          <w:p w:rsidR="00170827" w:rsidRDefault="00512032" w:rsidP="00547009">
            <w:pPr>
              <w:jc w:val="both"/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 xml:space="preserve">بحث </w:t>
            </w:r>
            <w:r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>مقدم</w:t>
            </w:r>
            <w:r w:rsidRPr="00605DBA"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 xml:space="preserve"> إلى</w:t>
            </w: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>:</w:t>
            </w: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  <w:lang w:bidi="ar-JO"/>
              </w:rPr>
              <w:t xml:space="preserve"> </w:t>
            </w:r>
            <w:r w:rsidRPr="00605DBA"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>مؤتمر الاتجاهات الحديثة في الأعمال</w:t>
            </w: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 xml:space="preserve">، </w:t>
            </w:r>
            <w:r w:rsidRPr="00605DBA"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>جامعة عمان العربية</w:t>
            </w: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>.</w:t>
            </w:r>
            <w:r w:rsidR="00547009"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 xml:space="preserve"> </w:t>
            </w:r>
          </w:p>
          <w:p w:rsidR="00512032" w:rsidRDefault="00170827" w:rsidP="00547009">
            <w:pPr>
              <w:jc w:val="both"/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>بحث مشترك.</w:t>
            </w:r>
          </w:p>
          <w:p w:rsidR="0015430F" w:rsidRPr="00A7448E" w:rsidRDefault="0015430F" w:rsidP="00547009">
            <w:pPr>
              <w:jc w:val="both"/>
              <w:rPr>
                <w:rFonts w:cs="Simplified Arabic"/>
                <w:b/>
                <w:bCs/>
                <w:noProof/>
                <w:sz w:val="23"/>
                <w:szCs w:val="23"/>
              </w:rPr>
            </w:pPr>
          </w:p>
        </w:tc>
        <w:tc>
          <w:tcPr>
            <w:tcW w:w="2441" w:type="dxa"/>
            <w:vAlign w:val="center"/>
          </w:tcPr>
          <w:p w:rsidR="00512032" w:rsidRDefault="00557987" w:rsidP="0015430F">
            <w:pPr>
              <w:jc w:val="center"/>
              <w:rPr>
                <w:rFonts w:cs="Simplified Arabic"/>
                <w:b/>
                <w:bCs/>
                <w:noProof/>
                <w:sz w:val="23"/>
                <w:szCs w:val="23"/>
                <w:rtl/>
                <w:lang w:bidi="ar-JO"/>
              </w:rPr>
            </w:pP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  <w:lang w:bidi="ar-JO"/>
              </w:rPr>
              <w:t>2016</w:t>
            </w:r>
          </w:p>
          <w:p w:rsidR="00547009" w:rsidRPr="00605DBA" w:rsidRDefault="00547009" w:rsidP="0015430F">
            <w:pPr>
              <w:jc w:val="center"/>
              <w:rPr>
                <w:rFonts w:cs="Simplified Arabic"/>
                <w:b/>
                <w:bCs/>
                <w:noProof/>
                <w:sz w:val="23"/>
                <w:szCs w:val="23"/>
                <w:rtl/>
                <w:lang w:bidi="ar-JO"/>
              </w:rPr>
            </w:pPr>
          </w:p>
        </w:tc>
      </w:tr>
      <w:tr w:rsidR="00547009" w:rsidRPr="00655C75" w:rsidTr="0015430F">
        <w:trPr>
          <w:trHeight w:val="350"/>
          <w:jc w:val="center"/>
        </w:trPr>
        <w:tc>
          <w:tcPr>
            <w:tcW w:w="3574" w:type="dxa"/>
          </w:tcPr>
          <w:p w:rsidR="00547009" w:rsidRPr="00655C75" w:rsidRDefault="00547009" w:rsidP="00873362">
            <w:pPr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</w:pPr>
            <w:r w:rsidRPr="006C0C8B">
              <w:rPr>
                <w:rFonts w:cs="Simplified Arabic" w:hint="eastAsia"/>
                <w:b/>
                <w:bCs/>
                <w:noProof/>
                <w:sz w:val="23"/>
                <w:szCs w:val="23"/>
                <w:rtl/>
              </w:rPr>
              <w:lastRenderedPageBreak/>
              <w:t>مقارنة</w:t>
            </w:r>
            <w:r w:rsidRPr="006C0C8B"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 xml:space="preserve"> </w:t>
            </w:r>
            <w:r w:rsidRPr="006C0C8B">
              <w:rPr>
                <w:rFonts w:cs="Simplified Arabic" w:hint="eastAsia"/>
                <w:b/>
                <w:bCs/>
                <w:noProof/>
                <w:sz w:val="23"/>
                <w:szCs w:val="23"/>
                <w:rtl/>
              </w:rPr>
              <w:t>لمؤشرات</w:t>
            </w:r>
            <w:r w:rsidRPr="006C0C8B"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 xml:space="preserve"> </w:t>
            </w:r>
            <w:r w:rsidRPr="006C0C8B">
              <w:rPr>
                <w:rFonts w:cs="Simplified Arabic" w:hint="eastAsia"/>
                <w:b/>
                <w:bCs/>
                <w:noProof/>
                <w:sz w:val="23"/>
                <w:szCs w:val="23"/>
                <w:rtl/>
              </w:rPr>
              <w:t>الوصول</w:t>
            </w:r>
            <w:r w:rsidRPr="006C0C8B"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 xml:space="preserve"> والانتشار </w:t>
            </w:r>
            <w:r w:rsidRPr="006C0C8B">
              <w:rPr>
                <w:rFonts w:cs="Simplified Arabic" w:hint="eastAsia"/>
                <w:b/>
                <w:bCs/>
                <w:noProof/>
                <w:sz w:val="23"/>
                <w:szCs w:val="23"/>
                <w:rtl/>
              </w:rPr>
              <w:t>بين</w:t>
            </w:r>
            <w:r w:rsidRPr="006C0C8B"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 xml:space="preserve"> </w:t>
            </w:r>
            <w:r w:rsidRPr="006C0C8B">
              <w:rPr>
                <w:rFonts w:cs="Simplified Arabic" w:hint="eastAsia"/>
                <w:b/>
                <w:bCs/>
                <w:noProof/>
                <w:sz w:val="23"/>
                <w:szCs w:val="23"/>
                <w:rtl/>
              </w:rPr>
              <w:t>التمويل</w:t>
            </w:r>
            <w:r w:rsidRPr="006C0C8B"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 xml:space="preserve"> </w:t>
            </w:r>
            <w:r w:rsidRPr="006C0C8B"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 xml:space="preserve">الصغير </w:t>
            </w:r>
            <w:r w:rsidRPr="006C0C8B">
              <w:rPr>
                <w:rFonts w:cs="Simplified Arabic" w:hint="eastAsia"/>
                <w:b/>
                <w:bCs/>
                <w:noProof/>
                <w:sz w:val="23"/>
                <w:szCs w:val="23"/>
                <w:rtl/>
              </w:rPr>
              <w:t>الإسلامي</w:t>
            </w:r>
            <w:r w:rsidRPr="006C0C8B"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 xml:space="preserve"> </w:t>
            </w:r>
            <w:r w:rsidRPr="006C0C8B">
              <w:rPr>
                <w:rFonts w:cs="Simplified Arabic" w:hint="eastAsia"/>
                <w:b/>
                <w:bCs/>
                <w:noProof/>
                <w:sz w:val="23"/>
                <w:szCs w:val="23"/>
                <w:rtl/>
              </w:rPr>
              <w:t>والتمويل</w:t>
            </w:r>
            <w:r w:rsidRPr="006C0C8B"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 xml:space="preserve"> </w:t>
            </w:r>
            <w:r w:rsidRPr="006C0C8B"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 xml:space="preserve">الصغير </w:t>
            </w:r>
            <w:r w:rsidRPr="006C0C8B">
              <w:rPr>
                <w:rFonts w:cs="Simplified Arabic" w:hint="eastAsia"/>
                <w:b/>
                <w:bCs/>
                <w:noProof/>
                <w:sz w:val="23"/>
                <w:szCs w:val="23"/>
                <w:rtl/>
              </w:rPr>
              <w:t>التقليدي</w:t>
            </w: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>.</w:t>
            </w:r>
          </w:p>
        </w:tc>
        <w:tc>
          <w:tcPr>
            <w:tcW w:w="3912" w:type="dxa"/>
          </w:tcPr>
          <w:p w:rsidR="00547009" w:rsidRDefault="00547009" w:rsidP="00873362">
            <w:pPr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</w:pPr>
            <w:r w:rsidRPr="006C0C8B"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 xml:space="preserve">الدورة الثانية للندوة الدولية للمالية الريادية </w:t>
            </w: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>"</w:t>
            </w:r>
            <w:r w:rsidRPr="006C0C8B"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>التمويل الأصغر الإسلامي قاطرة لخد</w:t>
            </w:r>
            <w:r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 xml:space="preserve">مة الاقتصاد الاجتماعي والتكافلي" </w:t>
            </w:r>
            <w:r w:rsidR="0015430F" w:rsidRPr="006C0C8B"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>المدرسة الوطنية للتجارة والتسيير بأكادير</w:t>
            </w:r>
            <w:r w:rsidR="0015430F"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>.</w:t>
            </w:r>
          </w:p>
          <w:p w:rsidR="00547009" w:rsidRPr="00655C75" w:rsidRDefault="00547009" w:rsidP="00873362">
            <w:pPr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</w:pPr>
          </w:p>
        </w:tc>
        <w:tc>
          <w:tcPr>
            <w:tcW w:w="2441" w:type="dxa"/>
            <w:vAlign w:val="center"/>
          </w:tcPr>
          <w:p w:rsidR="00547009" w:rsidRPr="00655C75" w:rsidRDefault="00547009" w:rsidP="0015430F">
            <w:pPr>
              <w:jc w:val="center"/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</w:pPr>
            <w:r w:rsidRPr="006C0C8B">
              <w:rPr>
                <w:rFonts w:cs="Simplified Arabic" w:hint="cs"/>
                <w:b/>
                <w:bCs/>
                <w:noProof/>
                <w:sz w:val="23"/>
                <w:szCs w:val="23"/>
                <w:rtl/>
              </w:rPr>
              <w:t>26- 27/ نوفمبر/ 2014م.</w:t>
            </w:r>
          </w:p>
        </w:tc>
      </w:tr>
      <w:tr w:rsidR="001D0643" w:rsidRPr="00655C75" w:rsidTr="00271C86">
        <w:trPr>
          <w:trHeight w:val="350"/>
          <w:jc w:val="center"/>
        </w:trPr>
        <w:tc>
          <w:tcPr>
            <w:tcW w:w="3574" w:type="dxa"/>
          </w:tcPr>
          <w:p w:rsidR="001D0643" w:rsidRPr="001D0643" w:rsidRDefault="001D0643" w:rsidP="0024551A">
            <w:pPr>
              <w:rPr>
                <w:rFonts w:cs="Simplified Arabic"/>
                <w:b/>
                <w:bCs/>
                <w:noProof/>
                <w:sz w:val="23"/>
                <w:szCs w:val="23"/>
              </w:rPr>
            </w:pPr>
            <w:r w:rsidRPr="001D0643"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>مخاطر التمويل الزراعي بالصيغ الاسلامية</w:t>
            </w:r>
          </w:p>
        </w:tc>
        <w:tc>
          <w:tcPr>
            <w:tcW w:w="3912" w:type="dxa"/>
          </w:tcPr>
          <w:p w:rsidR="001D0643" w:rsidRPr="001D0643" w:rsidRDefault="001D0643" w:rsidP="0024551A">
            <w:pPr>
              <w:rPr>
                <w:rFonts w:cs="Simplified Arabic"/>
                <w:b/>
                <w:bCs/>
                <w:noProof/>
                <w:sz w:val="23"/>
                <w:szCs w:val="23"/>
              </w:rPr>
            </w:pPr>
            <w:r w:rsidRPr="001D0643"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>مجلة الدنانير، الجامعة العراقية العدد الخامس.</w:t>
            </w:r>
          </w:p>
        </w:tc>
        <w:tc>
          <w:tcPr>
            <w:tcW w:w="2441" w:type="dxa"/>
          </w:tcPr>
          <w:p w:rsidR="001D0643" w:rsidRPr="001D0643" w:rsidRDefault="001D0643" w:rsidP="0024551A">
            <w:pPr>
              <w:rPr>
                <w:rFonts w:cs="Simplified Arabic"/>
                <w:b/>
                <w:bCs/>
                <w:noProof/>
                <w:sz w:val="23"/>
                <w:szCs w:val="23"/>
              </w:rPr>
            </w:pPr>
            <w:r w:rsidRPr="001D0643">
              <w:rPr>
                <w:rFonts w:cs="Simplified Arabic"/>
                <w:b/>
                <w:bCs/>
                <w:noProof/>
                <w:sz w:val="23"/>
                <w:szCs w:val="23"/>
                <w:rtl/>
              </w:rPr>
              <w:t>أذار\2014م</w:t>
            </w:r>
          </w:p>
        </w:tc>
      </w:tr>
    </w:tbl>
    <w:p w:rsidR="00FF4419" w:rsidRDefault="00FF4419" w:rsidP="006C121A">
      <w:pPr>
        <w:pStyle w:val="BodyText"/>
        <w:spacing w:after="0"/>
        <w:rPr>
          <w:rFonts w:cs="Arabic Transparent"/>
          <w:b/>
          <w:bCs/>
          <w:noProof/>
          <w:color w:val="000000"/>
          <w:sz w:val="34"/>
          <w:szCs w:val="34"/>
          <w:u w:val="single"/>
          <w:rtl/>
        </w:rPr>
      </w:pPr>
    </w:p>
    <w:p w:rsidR="00512032" w:rsidRPr="00857783" w:rsidRDefault="00512032" w:rsidP="00512032">
      <w:pPr>
        <w:pStyle w:val="BodyText"/>
        <w:spacing w:after="0"/>
        <w:ind w:left="-694"/>
        <w:rPr>
          <w:rFonts w:cs="Arabic Transparent"/>
          <w:b/>
          <w:bCs/>
          <w:noProof/>
          <w:color w:val="000000"/>
          <w:sz w:val="34"/>
          <w:szCs w:val="34"/>
          <w:u w:val="single"/>
        </w:rPr>
      </w:pPr>
      <w:r>
        <w:rPr>
          <w:rFonts w:cs="Arabic Transparent" w:hint="cs"/>
          <w:b/>
          <w:bCs/>
          <w:noProof/>
          <w:color w:val="000000"/>
          <w:sz w:val="34"/>
          <w:szCs w:val="34"/>
          <w:u w:val="single"/>
          <w:rtl/>
        </w:rPr>
        <w:t>الدراسات</w:t>
      </w:r>
      <w:r w:rsidRPr="00857783">
        <w:rPr>
          <w:rFonts w:cs="Arabic Transparent" w:hint="cs"/>
          <w:b/>
          <w:bCs/>
          <w:noProof/>
          <w:color w:val="000000"/>
          <w:sz w:val="34"/>
          <w:szCs w:val="34"/>
          <w:u w:val="single"/>
          <w:rtl/>
        </w:rPr>
        <w:t xml:space="preserve">: </w:t>
      </w:r>
    </w:p>
    <w:p w:rsidR="000A56BD" w:rsidRPr="000A56BD" w:rsidRDefault="000A56BD" w:rsidP="00FF4419">
      <w:pPr>
        <w:pStyle w:val="BodyText"/>
        <w:numPr>
          <w:ilvl w:val="0"/>
          <w:numId w:val="1"/>
        </w:numPr>
        <w:spacing w:after="0"/>
        <w:rPr>
          <w:rStyle w:val="hps"/>
          <w:sz w:val="28"/>
          <w:szCs w:val="28"/>
        </w:rPr>
      </w:pPr>
      <w:r>
        <w:rPr>
          <w:rStyle w:val="hps"/>
          <w:rFonts w:hint="cs"/>
          <w:sz w:val="28"/>
          <w:szCs w:val="28"/>
          <w:rtl/>
        </w:rPr>
        <w:t xml:space="preserve">" </w:t>
      </w:r>
      <w:r w:rsidRPr="006C121A">
        <w:rPr>
          <w:rStyle w:val="hps"/>
          <w:rFonts w:hint="cs"/>
          <w:b/>
          <w:bCs/>
          <w:sz w:val="28"/>
          <w:szCs w:val="28"/>
          <w:rtl/>
        </w:rPr>
        <w:t>الاستثمار الاجتماعي في منظمات الأعمال</w:t>
      </w:r>
      <w:r>
        <w:rPr>
          <w:rStyle w:val="hps"/>
          <w:rFonts w:hint="cs"/>
          <w:sz w:val="28"/>
          <w:szCs w:val="28"/>
          <w:rtl/>
        </w:rPr>
        <w:t xml:space="preserve">" </w:t>
      </w:r>
      <w:r w:rsidRPr="000A56BD">
        <w:rPr>
          <w:rStyle w:val="hps"/>
          <w:rFonts w:hint="cs"/>
          <w:sz w:val="28"/>
          <w:szCs w:val="28"/>
          <w:rtl/>
        </w:rPr>
        <w:t xml:space="preserve">، مقدمة إلى المركز الدولي للأبحاث والدراسات "مداد"، </w:t>
      </w:r>
      <w:r>
        <w:rPr>
          <w:rStyle w:val="hps"/>
          <w:rFonts w:hint="cs"/>
          <w:sz w:val="28"/>
          <w:szCs w:val="28"/>
          <w:rtl/>
        </w:rPr>
        <w:t xml:space="preserve">مجموعة نقاش الدليل الإجرائي في الاستثمار الاجتماعي، </w:t>
      </w:r>
      <w:r w:rsidRPr="000A56BD">
        <w:rPr>
          <w:rStyle w:val="hps"/>
          <w:rFonts w:hint="cs"/>
          <w:sz w:val="28"/>
          <w:szCs w:val="28"/>
          <w:rtl/>
        </w:rPr>
        <w:t>جدة – السعودية، 2016م.</w:t>
      </w:r>
    </w:p>
    <w:p w:rsidR="00FF4419" w:rsidRPr="00FF4419" w:rsidRDefault="000A56BD" w:rsidP="00FF4419">
      <w:pPr>
        <w:pStyle w:val="BodyText"/>
        <w:numPr>
          <w:ilvl w:val="0"/>
          <w:numId w:val="1"/>
        </w:numPr>
        <w:spacing w:after="0"/>
      </w:pPr>
      <w:r>
        <w:rPr>
          <w:rFonts w:hint="cs"/>
          <w:sz w:val="28"/>
          <w:szCs w:val="28"/>
          <w:rtl/>
        </w:rPr>
        <w:t xml:space="preserve">" </w:t>
      </w:r>
      <w:r w:rsidR="00FF4419" w:rsidRPr="006C121A">
        <w:rPr>
          <w:rFonts w:hint="cs"/>
          <w:b/>
          <w:bCs/>
          <w:sz w:val="28"/>
          <w:szCs w:val="28"/>
          <w:rtl/>
        </w:rPr>
        <w:t>تمويل الاستثمارالتعاوني</w:t>
      </w:r>
      <w:r>
        <w:rPr>
          <w:rFonts w:hint="cs"/>
          <w:sz w:val="28"/>
          <w:szCs w:val="28"/>
          <w:rtl/>
        </w:rPr>
        <w:t>"</w:t>
      </w:r>
      <w:r w:rsidR="00FF4419" w:rsidRPr="000A56BD">
        <w:rPr>
          <w:rFonts w:hint="cs"/>
          <w:sz w:val="28"/>
          <w:szCs w:val="28"/>
          <w:rtl/>
        </w:rPr>
        <w:t xml:space="preserve"> ، </w:t>
      </w:r>
      <w:r w:rsidR="00FF4419" w:rsidRPr="00FF4419">
        <w:rPr>
          <w:sz w:val="28"/>
          <w:szCs w:val="28"/>
          <w:rtl/>
        </w:rPr>
        <w:t>المؤتمر الفني للجمعية العربية للعلوم الاقتصادية والاجتماعية</w:t>
      </w:r>
      <w:r w:rsidR="00FF4419" w:rsidRPr="00FF4419">
        <w:rPr>
          <w:rFonts w:hint="cs"/>
          <w:sz w:val="28"/>
          <w:szCs w:val="28"/>
          <w:rtl/>
        </w:rPr>
        <w:t xml:space="preserve"> </w:t>
      </w:r>
      <w:r w:rsidR="00FF4419" w:rsidRPr="00FF4419">
        <w:rPr>
          <w:sz w:val="28"/>
          <w:szCs w:val="28"/>
          <w:rtl/>
        </w:rPr>
        <w:t xml:space="preserve">بعنوان </w:t>
      </w:r>
      <w:r w:rsidR="00FF4419" w:rsidRPr="00FF4419">
        <w:rPr>
          <w:rFonts w:hint="cs"/>
          <w:sz w:val="28"/>
          <w:szCs w:val="28"/>
          <w:rtl/>
        </w:rPr>
        <w:t xml:space="preserve">" </w:t>
      </w:r>
      <w:r w:rsidR="00FF4419" w:rsidRPr="00FF4419">
        <w:rPr>
          <w:sz w:val="28"/>
          <w:szCs w:val="28"/>
          <w:rtl/>
        </w:rPr>
        <w:t>التعاونيات الزراعية رافعة للأمن الغذائي العربي</w:t>
      </w:r>
      <w:r w:rsidR="00FF4419" w:rsidRPr="00FF4419">
        <w:rPr>
          <w:rFonts w:hint="cs"/>
          <w:sz w:val="28"/>
          <w:szCs w:val="28"/>
          <w:rtl/>
        </w:rPr>
        <w:t>"</w:t>
      </w:r>
      <w:r w:rsidRPr="000A56BD">
        <w:rPr>
          <w:rFonts w:hint="cs"/>
          <w:sz w:val="28"/>
          <w:szCs w:val="28"/>
          <w:rtl/>
        </w:rPr>
        <w:t xml:space="preserve">، عمان </w:t>
      </w:r>
      <w:r w:rsidRPr="000A56BD">
        <w:rPr>
          <w:sz w:val="28"/>
          <w:szCs w:val="28"/>
          <w:rtl/>
        </w:rPr>
        <w:t>–</w:t>
      </w:r>
      <w:r w:rsidRPr="000A56BD">
        <w:rPr>
          <w:rFonts w:hint="cs"/>
          <w:sz w:val="28"/>
          <w:szCs w:val="28"/>
          <w:rtl/>
        </w:rPr>
        <w:t xml:space="preserve"> الأردن، 2/6/2016</w:t>
      </w:r>
      <w:r>
        <w:rPr>
          <w:rFonts w:hint="cs"/>
          <w:rtl/>
        </w:rPr>
        <w:t xml:space="preserve"> </w:t>
      </w:r>
    </w:p>
    <w:p w:rsidR="00512032" w:rsidRDefault="000A56BD" w:rsidP="00512032">
      <w:pPr>
        <w:pStyle w:val="BodyText"/>
        <w:numPr>
          <w:ilvl w:val="0"/>
          <w:numId w:val="1"/>
        </w:numPr>
        <w:spacing w:after="0"/>
        <w:rPr>
          <w:rStyle w:val="hps"/>
          <w:sz w:val="28"/>
          <w:szCs w:val="28"/>
        </w:rPr>
      </w:pPr>
      <w:r>
        <w:rPr>
          <w:rStyle w:val="hps"/>
          <w:rFonts w:hint="cs"/>
          <w:sz w:val="28"/>
          <w:szCs w:val="28"/>
          <w:rtl/>
        </w:rPr>
        <w:t>"</w:t>
      </w:r>
      <w:r w:rsidR="00512032" w:rsidRPr="006C121A">
        <w:rPr>
          <w:rStyle w:val="hps"/>
          <w:rFonts w:hint="cs"/>
          <w:b/>
          <w:bCs/>
          <w:sz w:val="28"/>
          <w:szCs w:val="28"/>
          <w:rtl/>
        </w:rPr>
        <w:t>دور المؤسسات التمويلي في التنمية وتحقيق الأمن الغذائي</w:t>
      </w:r>
      <w:r>
        <w:rPr>
          <w:rStyle w:val="hps"/>
          <w:rFonts w:hint="cs"/>
          <w:sz w:val="28"/>
          <w:szCs w:val="28"/>
          <w:rtl/>
        </w:rPr>
        <w:t>"</w:t>
      </w:r>
      <w:r w:rsidR="00512032">
        <w:rPr>
          <w:rStyle w:val="hps"/>
          <w:rFonts w:hint="cs"/>
          <w:sz w:val="28"/>
          <w:szCs w:val="28"/>
          <w:rtl/>
        </w:rPr>
        <w:t>، بحث علمي محكم، مقدم مؤتمر الرؤية الإستراتيجية للتنمية الزراعية وتحقيق الأمن الغذائي، الكويت، 18-20 \12\2011.</w:t>
      </w:r>
    </w:p>
    <w:p w:rsidR="00512032" w:rsidRDefault="00512032" w:rsidP="00512032">
      <w:pPr>
        <w:pStyle w:val="BodyText"/>
        <w:numPr>
          <w:ilvl w:val="0"/>
          <w:numId w:val="1"/>
        </w:numPr>
        <w:spacing w:after="0"/>
        <w:rPr>
          <w:rStyle w:val="hps"/>
          <w:sz w:val="28"/>
          <w:szCs w:val="28"/>
        </w:rPr>
      </w:pPr>
      <w:r w:rsidRPr="009347DF">
        <w:rPr>
          <w:rStyle w:val="hps"/>
          <w:sz w:val="28"/>
          <w:szCs w:val="28"/>
          <w:rtl/>
        </w:rPr>
        <w:t xml:space="preserve">دراسة </w:t>
      </w:r>
      <w:r w:rsidR="000A56BD">
        <w:rPr>
          <w:rStyle w:val="hps"/>
          <w:rFonts w:hint="cs"/>
          <w:sz w:val="28"/>
          <w:szCs w:val="28"/>
          <w:rtl/>
        </w:rPr>
        <w:t xml:space="preserve">" </w:t>
      </w:r>
      <w:r w:rsidR="000A56BD" w:rsidRPr="006C121A">
        <w:rPr>
          <w:rStyle w:val="hps"/>
          <w:rFonts w:hint="cs"/>
          <w:b/>
          <w:bCs/>
          <w:sz w:val="28"/>
          <w:szCs w:val="28"/>
          <w:rtl/>
        </w:rPr>
        <w:t xml:space="preserve">جدوى </w:t>
      </w:r>
      <w:r w:rsidRPr="006C121A">
        <w:rPr>
          <w:rStyle w:val="hps"/>
          <w:rFonts w:hint="cs"/>
          <w:b/>
          <w:bCs/>
          <w:sz w:val="28"/>
          <w:szCs w:val="28"/>
          <w:rtl/>
        </w:rPr>
        <w:t>تمويل المشروعات الزراعية للتحول نحو الطاقة المتجددة</w:t>
      </w:r>
      <w:r w:rsidR="000A56BD">
        <w:rPr>
          <w:rStyle w:val="hps"/>
          <w:rFonts w:hint="cs"/>
          <w:sz w:val="28"/>
          <w:szCs w:val="28"/>
          <w:rtl/>
        </w:rPr>
        <w:t>"</w:t>
      </w:r>
      <w:r>
        <w:rPr>
          <w:rStyle w:val="hps"/>
          <w:rFonts w:hint="cs"/>
          <w:sz w:val="28"/>
          <w:szCs w:val="28"/>
          <w:rtl/>
        </w:rPr>
        <w:t xml:space="preserve"> ، رئيس فريق الدراسة، 2014م.</w:t>
      </w:r>
    </w:p>
    <w:p w:rsidR="00512032" w:rsidRPr="00B66D9B" w:rsidRDefault="00512032" w:rsidP="00512032">
      <w:pPr>
        <w:pStyle w:val="BodyText"/>
        <w:numPr>
          <w:ilvl w:val="0"/>
          <w:numId w:val="1"/>
        </w:numPr>
        <w:spacing w:after="0"/>
        <w:rPr>
          <w:rStyle w:val="hps"/>
          <w:sz w:val="28"/>
          <w:szCs w:val="28"/>
        </w:rPr>
      </w:pPr>
      <w:r w:rsidRPr="00B66D9B">
        <w:rPr>
          <w:sz w:val="28"/>
          <w:szCs w:val="28"/>
          <w:rtl/>
        </w:rPr>
        <w:t xml:space="preserve">دراسة </w:t>
      </w:r>
      <w:r w:rsidRPr="006C121A">
        <w:rPr>
          <w:b/>
          <w:bCs/>
          <w:sz w:val="28"/>
          <w:szCs w:val="28"/>
          <w:rtl/>
        </w:rPr>
        <w:t>فرص العمل المتولدة من المشاريع الممولة من مؤسسة</w:t>
      </w:r>
      <w:r w:rsidRPr="006C121A">
        <w:rPr>
          <w:rFonts w:hint="cs"/>
          <w:b/>
          <w:bCs/>
          <w:sz w:val="28"/>
          <w:szCs w:val="28"/>
          <w:rtl/>
        </w:rPr>
        <w:t xml:space="preserve"> الإقراض الزراعي</w:t>
      </w:r>
      <w:r w:rsidRPr="00B66D9B">
        <w:rPr>
          <w:rFonts w:hint="cs"/>
          <w:sz w:val="28"/>
          <w:szCs w:val="28"/>
          <w:rtl/>
        </w:rPr>
        <w:t>، رئيس فريق الدراسة، 2014م.</w:t>
      </w:r>
    </w:p>
    <w:p w:rsidR="00512032" w:rsidRDefault="00512032" w:rsidP="00512032">
      <w:pPr>
        <w:numPr>
          <w:ilvl w:val="0"/>
          <w:numId w:val="1"/>
        </w:numPr>
        <w:outlineLvl w:val="3"/>
        <w:rPr>
          <w:rStyle w:val="hps"/>
          <w:sz w:val="28"/>
          <w:szCs w:val="28"/>
        </w:rPr>
      </w:pPr>
      <w:r w:rsidRPr="005E763C">
        <w:rPr>
          <w:rStyle w:val="hps"/>
          <w:rFonts w:hint="cs"/>
          <w:sz w:val="28"/>
          <w:szCs w:val="28"/>
          <w:rtl/>
        </w:rPr>
        <w:t>(</w:t>
      </w:r>
      <w:r w:rsidRPr="006C121A">
        <w:rPr>
          <w:rStyle w:val="hps"/>
          <w:b/>
          <w:bCs/>
          <w:sz w:val="28"/>
          <w:szCs w:val="28"/>
          <w:rtl/>
        </w:rPr>
        <w:t>أنظمه التمويل الصغير الملائمة لتطوير المجتمع المحلي</w:t>
      </w:r>
      <w:r w:rsidRPr="005E763C">
        <w:rPr>
          <w:rStyle w:val="hps"/>
          <w:rFonts w:hint="cs"/>
          <w:sz w:val="28"/>
          <w:szCs w:val="28"/>
          <w:rtl/>
        </w:rPr>
        <w:t>)</w:t>
      </w:r>
      <w:r w:rsidRPr="005E763C">
        <w:rPr>
          <w:rStyle w:val="hps"/>
          <w:sz w:val="28"/>
          <w:szCs w:val="28"/>
          <w:rtl/>
        </w:rPr>
        <w:t xml:space="preserve"> </w:t>
      </w:r>
      <w:r>
        <w:rPr>
          <w:rStyle w:val="hps"/>
          <w:rFonts w:hint="cs"/>
          <w:sz w:val="28"/>
          <w:szCs w:val="28"/>
          <w:rtl/>
        </w:rPr>
        <w:t>ورقة عمل مقدمة إلى مؤتمر الموائل السكانية، الأمم المتحدة (</w:t>
      </w:r>
      <w:r>
        <w:rPr>
          <w:rStyle w:val="hps"/>
          <w:sz w:val="28"/>
          <w:szCs w:val="28"/>
        </w:rPr>
        <w:t>UN Habitat</w:t>
      </w:r>
      <w:r>
        <w:rPr>
          <w:rStyle w:val="hps"/>
          <w:rFonts w:hint="cs"/>
          <w:sz w:val="28"/>
          <w:szCs w:val="28"/>
          <w:rtl/>
        </w:rPr>
        <w:t>)</w:t>
      </w:r>
      <w:r>
        <w:rPr>
          <w:rStyle w:val="hps"/>
          <w:sz w:val="28"/>
          <w:szCs w:val="28"/>
        </w:rPr>
        <w:t xml:space="preserve"> </w:t>
      </w:r>
      <w:r>
        <w:rPr>
          <w:rStyle w:val="hps"/>
          <w:rFonts w:hint="cs"/>
          <w:sz w:val="28"/>
          <w:szCs w:val="28"/>
          <w:rtl/>
          <w:lang w:bidi="ar-JO"/>
        </w:rPr>
        <w:t>متاح على الرابط التالي:</w:t>
      </w:r>
      <w:r>
        <w:rPr>
          <w:rStyle w:val="hps"/>
          <w:sz w:val="28"/>
          <w:szCs w:val="28"/>
        </w:rPr>
        <w:t xml:space="preserve"> </w:t>
      </w:r>
    </w:p>
    <w:p w:rsidR="00512032" w:rsidRPr="005E763C" w:rsidRDefault="0070353E" w:rsidP="00512032">
      <w:pPr>
        <w:jc w:val="right"/>
        <w:outlineLvl w:val="3"/>
        <w:rPr>
          <w:rStyle w:val="hps"/>
          <w:sz w:val="28"/>
          <w:szCs w:val="28"/>
          <w:rtl/>
        </w:rPr>
      </w:pPr>
      <w:hyperlink r:id="rId8" w:history="1">
        <w:r w:rsidR="00512032" w:rsidRPr="005E763C">
          <w:rPr>
            <w:rStyle w:val="hps"/>
            <w:sz w:val="28"/>
            <w:szCs w:val="28"/>
          </w:rPr>
          <w:t>www.unhabitat.org.jo/inp/Upload/307434_saleem-nabu</w:t>
        </w:r>
      </w:hyperlink>
    </w:p>
    <w:p w:rsidR="00512032" w:rsidRDefault="00512032" w:rsidP="00512032">
      <w:pPr>
        <w:pStyle w:val="BodyText"/>
        <w:numPr>
          <w:ilvl w:val="0"/>
          <w:numId w:val="1"/>
        </w:numPr>
        <w:spacing w:after="0"/>
        <w:rPr>
          <w:rStyle w:val="hps"/>
          <w:sz w:val="28"/>
          <w:szCs w:val="28"/>
        </w:rPr>
      </w:pPr>
      <w:r w:rsidRPr="006C121A">
        <w:rPr>
          <w:rStyle w:val="hps"/>
          <w:rFonts w:hint="cs"/>
          <w:b/>
          <w:bCs/>
          <w:sz w:val="28"/>
          <w:szCs w:val="28"/>
          <w:rtl/>
        </w:rPr>
        <w:t>أخلاقيات مهنة الهندسة الزراعية</w:t>
      </w:r>
      <w:r w:rsidRPr="005E763C">
        <w:rPr>
          <w:rStyle w:val="hps"/>
          <w:rFonts w:hint="cs"/>
          <w:sz w:val="28"/>
          <w:szCs w:val="28"/>
          <w:rtl/>
        </w:rPr>
        <w:t xml:space="preserve"> (كتاب</w:t>
      </w:r>
      <w:r w:rsidRPr="005E763C">
        <w:rPr>
          <w:rStyle w:val="hps"/>
          <w:sz w:val="28"/>
          <w:szCs w:val="28"/>
        </w:rPr>
        <w:t xml:space="preserve"> </w:t>
      </w:r>
      <w:r w:rsidRPr="005E763C">
        <w:rPr>
          <w:rStyle w:val="hps"/>
          <w:rFonts w:hint="cs"/>
          <w:sz w:val="28"/>
          <w:szCs w:val="28"/>
          <w:rtl/>
        </w:rPr>
        <w:t>منشور)</w:t>
      </w:r>
      <w:r>
        <w:rPr>
          <w:rStyle w:val="hps"/>
          <w:rFonts w:hint="cs"/>
          <w:sz w:val="28"/>
          <w:szCs w:val="28"/>
          <w:rtl/>
        </w:rPr>
        <w:t>.</w:t>
      </w:r>
    </w:p>
    <w:p w:rsidR="006C121A" w:rsidRDefault="006C121A" w:rsidP="006C121A">
      <w:pPr>
        <w:pStyle w:val="BodyText"/>
        <w:spacing w:after="0"/>
        <w:ind w:left="360"/>
        <w:rPr>
          <w:rStyle w:val="hps"/>
          <w:sz w:val="28"/>
          <w:szCs w:val="28"/>
        </w:rPr>
      </w:pPr>
    </w:p>
    <w:p w:rsidR="00512032" w:rsidRPr="00C0163E" w:rsidRDefault="00512032" w:rsidP="00512032">
      <w:pPr>
        <w:pStyle w:val="BodyText"/>
        <w:spacing w:after="0"/>
        <w:ind w:left="-694"/>
        <w:rPr>
          <w:rFonts w:cs="Arabic Transparent"/>
          <w:b/>
          <w:bCs/>
          <w:noProof/>
          <w:color w:val="000000"/>
          <w:sz w:val="34"/>
          <w:szCs w:val="34"/>
          <w:u w:val="single"/>
          <w:rtl/>
        </w:rPr>
      </w:pPr>
      <w:r w:rsidRPr="00C0163E">
        <w:rPr>
          <w:rFonts w:cs="Arabic Transparent" w:hint="cs"/>
          <w:b/>
          <w:bCs/>
          <w:noProof/>
          <w:color w:val="000000"/>
          <w:sz w:val="34"/>
          <w:szCs w:val="34"/>
          <w:u w:val="single"/>
          <w:rtl/>
        </w:rPr>
        <w:t>الاستشارات والمشاريع</w:t>
      </w:r>
      <w:r>
        <w:rPr>
          <w:rFonts w:cs="Arabic Transparent" w:hint="cs"/>
          <w:b/>
          <w:bCs/>
          <w:noProof/>
          <w:color w:val="000000"/>
          <w:sz w:val="34"/>
          <w:szCs w:val="34"/>
          <w:u w:val="single"/>
          <w:rtl/>
        </w:rPr>
        <w:t>:</w:t>
      </w:r>
    </w:p>
    <w:p w:rsidR="00512032" w:rsidRPr="00617C49" w:rsidRDefault="00512032" w:rsidP="00512032">
      <w:pPr>
        <w:numPr>
          <w:ilvl w:val="0"/>
          <w:numId w:val="6"/>
        </w:numPr>
        <w:outlineLvl w:val="3"/>
        <w:rPr>
          <w:rStyle w:val="hps"/>
          <w:sz w:val="28"/>
          <w:szCs w:val="28"/>
        </w:rPr>
      </w:pPr>
      <w:r w:rsidRPr="00617C49">
        <w:rPr>
          <w:rStyle w:val="hps"/>
          <w:rFonts w:hint="cs"/>
          <w:sz w:val="28"/>
          <w:szCs w:val="28"/>
          <w:rtl/>
        </w:rPr>
        <w:t xml:space="preserve">دراسة </w:t>
      </w:r>
      <w:r w:rsidRPr="006C121A">
        <w:rPr>
          <w:rStyle w:val="hps"/>
          <w:rFonts w:hint="cs"/>
          <w:b/>
          <w:bCs/>
          <w:sz w:val="28"/>
          <w:szCs w:val="28"/>
          <w:rtl/>
        </w:rPr>
        <w:t>إعادة هيكلة بنك التسليف التعاوني الزراعي اليمني</w:t>
      </w:r>
      <w:r w:rsidRPr="00617C49">
        <w:rPr>
          <w:rStyle w:val="hps"/>
          <w:rFonts w:hint="cs"/>
          <w:sz w:val="28"/>
          <w:szCs w:val="28"/>
          <w:rtl/>
        </w:rPr>
        <w:t xml:space="preserve"> / عضو فريق دراسة، الأكاديمية العربية للدراسات المصرفية، </w:t>
      </w:r>
      <w:r w:rsidRPr="006C121A">
        <w:rPr>
          <w:rStyle w:val="hps"/>
          <w:rFonts w:hint="cs"/>
          <w:b/>
          <w:bCs/>
          <w:sz w:val="28"/>
          <w:szCs w:val="28"/>
          <w:rtl/>
        </w:rPr>
        <w:t>قطاع المشروعات الصغيرة والتمويل الصغير</w:t>
      </w:r>
      <w:r w:rsidRPr="00617C49">
        <w:rPr>
          <w:rStyle w:val="hps"/>
          <w:rFonts w:hint="cs"/>
          <w:sz w:val="28"/>
          <w:szCs w:val="28"/>
          <w:rtl/>
        </w:rPr>
        <w:t>، 2008- 2010.</w:t>
      </w:r>
    </w:p>
    <w:p w:rsidR="00512032" w:rsidRPr="00617C49" w:rsidRDefault="00512032" w:rsidP="00512032">
      <w:pPr>
        <w:numPr>
          <w:ilvl w:val="0"/>
          <w:numId w:val="6"/>
        </w:numPr>
        <w:outlineLvl w:val="3"/>
        <w:rPr>
          <w:rStyle w:val="hps"/>
          <w:sz w:val="28"/>
          <w:szCs w:val="28"/>
        </w:rPr>
      </w:pPr>
      <w:r w:rsidRPr="00617C49">
        <w:rPr>
          <w:rStyle w:val="hps"/>
          <w:rFonts w:hint="cs"/>
          <w:sz w:val="28"/>
          <w:szCs w:val="28"/>
          <w:rtl/>
        </w:rPr>
        <w:t xml:space="preserve">دراسة </w:t>
      </w:r>
      <w:r w:rsidRPr="006C121A">
        <w:rPr>
          <w:rStyle w:val="hps"/>
          <w:rFonts w:hint="cs"/>
          <w:b/>
          <w:bCs/>
          <w:sz w:val="28"/>
          <w:szCs w:val="28"/>
          <w:rtl/>
        </w:rPr>
        <w:t>إعادة هيكلة بنك التسليف التعاوني الزراعي اليمني</w:t>
      </w:r>
      <w:r w:rsidRPr="00617C49">
        <w:rPr>
          <w:rStyle w:val="hps"/>
          <w:rFonts w:hint="cs"/>
          <w:sz w:val="28"/>
          <w:szCs w:val="28"/>
          <w:rtl/>
        </w:rPr>
        <w:t xml:space="preserve"> / عضو فريق دراسة، الأكاديمية العربية للدراسات المصرفية، </w:t>
      </w:r>
      <w:r w:rsidRPr="006C121A">
        <w:rPr>
          <w:rStyle w:val="hps"/>
          <w:rFonts w:hint="cs"/>
          <w:b/>
          <w:bCs/>
          <w:sz w:val="28"/>
          <w:szCs w:val="28"/>
          <w:rtl/>
        </w:rPr>
        <w:t>قطاع التمويل الزراعي</w:t>
      </w:r>
      <w:r w:rsidRPr="00617C49">
        <w:rPr>
          <w:rStyle w:val="hps"/>
          <w:rFonts w:hint="cs"/>
          <w:sz w:val="28"/>
          <w:szCs w:val="28"/>
          <w:rtl/>
        </w:rPr>
        <w:t>، 2008- 2010.</w:t>
      </w:r>
    </w:p>
    <w:p w:rsidR="00512032" w:rsidRPr="00617C49" w:rsidRDefault="00512032" w:rsidP="00512032">
      <w:pPr>
        <w:numPr>
          <w:ilvl w:val="0"/>
          <w:numId w:val="6"/>
        </w:numPr>
        <w:outlineLvl w:val="3"/>
        <w:rPr>
          <w:rStyle w:val="hps"/>
          <w:sz w:val="28"/>
          <w:szCs w:val="28"/>
        </w:rPr>
      </w:pPr>
      <w:r w:rsidRPr="00617C49">
        <w:rPr>
          <w:rStyle w:val="hps"/>
          <w:rFonts w:hint="cs"/>
          <w:sz w:val="28"/>
          <w:szCs w:val="28"/>
          <w:rtl/>
        </w:rPr>
        <w:t xml:space="preserve">دراسة </w:t>
      </w:r>
      <w:r w:rsidRPr="006C121A">
        <w:rPr>
          <w:rStyle w:val="hps"/>
          <w:rFonts w:hint="cs"/>
          <w:b/>
          <w:bCs/>
          <w:sz w:val="28"/>
          <w:szCs w:val="28"/>
          <w:rtl/>
        </w:rPr>
        <w:t>المشاريع الريفية التنموية</w:t>
      </w:r>
      <w:r w:rsidRPr="00617C49">
        <w:rPr>
          <w:rStyle w:val="hps"/>
          <w:rFonts w:hint="cs"/>
          <w:sz w:val="28"/>
          <w:szCs w:val="28"/>
          <w:rtl/>
        </w:rPr>
        <w:t xml:space="preserve"> </w:t>
      </w:r>
      <w:r w:rsidRPr="006C121A">
        <w:rPr>
          <w:rStyle w:val="hps"/>
          <w:rFonts w:hint="cs"/>
          <w:b/>
          <w:bCs/>
          <w:sz w:val="28"/>
          <w:szCs w:val="28"/>
          <w:rtl/>
        </w:rPr>
        <w:t>لمؤسسة نور الحسين</w:t>
      </w:r>
      <w:r w:rsidRPr="00617C49">
        <w:rPr>
          <w:rStyle w:val="hps"/>
          <w:rFonts w:hint="cs"/>
          <w:sz w:val="28"/>
          <w:szCs w:val="28"/>
          <w:rtl/>
        </w:rPr>
        <w:t xml:space="preserve"> /عضو فريق دراسة، المركز الإقليمي للإصلاح الزراعي في الشرق الأدنى</w:t>
      </w:r>
      <w:r w:rsidRPr="00617C49">
        <w:rPr>
          <w:rStyle w:val="hps"/>
          <w:sz w:val="28"/>
          <w:szCs w:val="28"/>
        </w:rPr>
        <w:t xml:space="preserve"> </w:t>
      </w:r>
      <w:r w:rsidRPr="00617C49">
        <w:rPr>
          <w:rStyle w:val="hps"/>
          <w:rFonts w:hint="cs"/>
          <w:sz w:val="28"/>
          <w:szCs w:val="28"/>
          <w:rtl/>
        </w:rPr>
        <w:t>(</w:t>
      </w:r>
      <w:r w:rsidRPr="00617C49">
        <w:rPr>
          <w:rStyle w:val="hps"/>
          <w:sz w:val="28"/>
          <w:szCs w:val="28"/>
        </w:rPr>
        <w:t>(CARDNE</w:t>
      </w:r>
      <w:r w:rsidRPr="00617C49">
        <w:rPr>
          <w:rStyle w:val="hps"/>
          <w:rFonts w:hint="cs"/>
          <w:sz w:val="28"/>
          <w:szCs w:val="28"/>
          <w:rtl/>
        </w:rPr>
        <w:t>، سبعة عشر دراسة جدوى اقتصادية.</w:t>
      </w:r>
    </w:p>
    <w:p w:rsidR="00512032" w:rsidRDefault="00512032" w:rsidP="00512032">
      <w:pPr>
        <w:numPr>
          <w:ilvl w:val="0"/>
          <w:numId w:val="6"/>
        </w:numPr>
        <w:outlineLvl w:val="3"/>
        <w:rPr>
          <w:rStyle w:val="hps"/>
          <w:sz w:val="28"/>
          <w:szCs w:val="28"/>
        </w:rPr>
      </w:pPr>
      <w:r w:rsidRPr="00617C49">
        <w:rPr>
          <w:rStyle w:val="hps"/>
          <w:rFonts w:hint="cs"/>
          <w:sz w:val="28"/>
          <w:szCs w:val="28"/>
          <w:rtl/>
        </w:rPr>
        <w:t xml:space="preserve">دراسة </w:t>
      </w:r>
      <w:r w:rsidRPr="006C121A">
        <w:rPr>
          <w:rStyle w:val="hps"/>
          <w:rFonts w:hint="cs"/>
          <w:b/>
          <w:bCs/>
          <w:sz w:val="28"/>
          <w:szCs w:val="28"/>
          <w:rtl/>
        </w:rPr>
        <w:t>المشاريع الريفية التنموية لبنك تنمية المدن والقرى</w:t>
      </w:r>
      <w:r w:rsidRPr="00617C49">
        <w:rPr>
          <w:rStyle w:val="hps"/>
          <w:rFonts w:hint="cs"/>
          <w:sz w:val="28"/>
          <w:szCs w:val="28"/>
          <w:rtl/>
        </w:rPr>
        <w:t xml:space="preserve"> / عضو فريق دراسة، المركز الإقليمي للإصلاح الزراعي في الشرق الأدنى</w:t>
      </w:r>
      <w:r w:rsidRPr="00617C49">
        <w:rPr>
          <w:rStyle w:val="hps"/>
          <w:sz w:val="28"/>
          <w:szCs w:val="28"/>
        </w:rPr>
        <w:t xml:space="preserve"> </w:t>
      </w:r>
      <w:r w:rsidRPr="00617C49">
        <w:rPr>
          <w:rStyle w:val="hps"/>
          <w:rFonts w:hint="cs"/>
          <w:sz w:val="28"/>
          <w:szCs w:val="28"/>
          <w:rtl/>
        </w:rPr>
        <w:t>(</w:t>
      </w:r>
      <w:r w:rsidRPr="00617C49">
        <w:rPr>
          <w:rStyle w:val="hps"/>
          <w:sz w:val="28"/>
          <w:szCs w:val="28"/>
        </w:rPr>
        <w:t>(CARDNE</w:t>
      </w:r>
      <w:r w:rsidRPr="00617C49">
        <w:rPr>
          <w:rStyle w:val="hps"/>
          <w:rFonts w:hint="cs"/>
          <w:sz w:val="28"/>
          <w:szCs w:val="28"/>
          <w:rtl/>
        </w:rPr>
        <w:t>، ثلاثة وعشرون دراسة جدوى اقتصادية.</w:t>
      </w:r>
    </w:p>
    <w:p w:rsidR="00512032" w:rsidRDefault="00512032" w:rsidP="00512032">
      <w:pPr>
        <w:outlineLvl w:val="3"/>
        <w:rPr>
          <w:rStyle w:val="hps"/>
          <w:sz w:val="28"/>
          <w:szCs w:val="28"/>
          <w:rtl/>
        </w:rPr>
      </w:pPr>
    </w:p>
    <w:p w:rsidR="001D0643" w:rsidRDefault="001D0643" w:rsidP="00512032">
      <w:pPr>
        <w:outlineLvl w:val="3"/>
        <w:rPr>
          <w:rStyle w:val="hps"/>
          <w:sz w:val="28"/>
          <w:szCs w:val="28"/>
          <w:rtl/>
        </w:rPr>
      </w:pPr>
    </w:p>
    <w:p w:rsidR="001D0643" w:rsidRDefault="001D0643" w:rsidP="00512032">
      <w:pPr>
        <w:outlineLvl w:val="3"/>
        <w:rPr>
          <w:rStyle w:val="hps"/>
          <w:sz w:val="28"/>
          <w:szCs w:val="28"/>
          <w:rtl/>
        </w:rPr>
      </w:pPr>
    </w:p>
    <w:p w:rsidR="001D0643" w:rsidRDefault="001D0643" w:rsidP="00512032">
      <w:pPr>
        <w:outlineLvl w:val="3"/>
        <w:rPr>
          <w:rStyle w:val="hps"/>
          <w:sz w:val="28"/>
          <w:szCs w:val="28"/>
          <w:rtl/>
        </w:rPr>
      </w:pPr>
    </w:p>
    <w:p w:rsidR="001D0643" w:rsidRDefault="001D0643" w:rsidP="00512032">
      <w:pPr>
        <w:outlineLvl w:val="3"/>
        <w:rPr>
          <w:rStyle w:val="hps"/>
          <w:sz w:val="28"/>
          <w:szCs w:val="28"/>
          <w:rtl/>
        </w:rPr>
      </w:pPr>
    </w:p>
    <w:p w:rsidR="00512032" w:rsidRPr="002438D4" w:rsidRDefault="00512032" w:rsidP="00512032">
      <w:pPr>
        <w:pStyle w:val="BodyText"/>
        <w:spacing w:after="0"/>
        <w:ind w:left="26" w:hanging="561"/>
        <w:rPr>
          <w:sz w:val="28"/>
          <w:szCs w:val="28"/>
          <w:rtl/>
        </w:rPr>
      </w:pPr>
      <w:r>
        <w:rPr>
          <w:rFonts w:cs="Arabic Transparent" w:hint="cs"/>
          <w:b/>
          <w:bCs/>
          <w:noProof/>
          <w:color w:val="000000"/>
          <w:sz w:val="34"/>
          <w:szCs w:val="34"/>
          <w:u w:val="single"/>
          <w:rtl/>
        </w:rPr>
        <w:lastRenderedPageBreak/>
        <w:t>إعداد وتطويرالخطط الاستراتيجية:</w:t>
      </w:r>
    </w:p>
    <w:p w:rsidR="00512032" w:rsidRDefault="00512032" w:rsidP="00512032">
      <w:pPr>
        <w:pStyle w:val="BodyText"/>
        <w:numPr>
          <w:ilvl w:val="0"/>
          <w:numId w:val="1"/>
        </w:numPr>
        <w:spacing w:after="0"/>
        <w:rPr>
          <w:rStyle w:val="hps"/>
          <w:sz w:val="28"/>
          <w:szCs w:val="28"/>
        </w:rPr>
      </w:pPr>
      <w:r>
        <w:rPr>
          <w:rStyle w:val="hps"/>
          <w:rFonts w:hint="cs"/>
          <w:sz w:val="28"/>
          <w:szCs w:val="28"/>
          <w:rtl/>
        </w:rPr>
        <w:t>عضو اللجان الفنية لإعداد وثيقة (الأردن 2025) محور التنمية  المحلية، ومحور البنية التحتية.</w:t>
      </w:r>
    </w:p>
    <w:p w:rsidR="00512032" w:rsidRDefault="00512032" w:rsidP="00512032">
      <w:pPr>
        <w:pStyle w:val="BodyText"/>
        <w:numPr>
          <w:ilvl w:val="0"/>
          <w:numId w:val="1"/>
        </w:numPr>
        <w:spacing w:after="0"/>
        <w:rPr>
          <w:rStyle w:val="hp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رئيس فريق </w:t>
      </w:r>
      <w:r w:rsidRPr="00F72992">
        <w:rPr>
          <w:rFonts w:hint="cs"/>
          <w:sz w:val="28"/>
          <w:szCs w:val="28"/>
          <w:rtl/>
        </w:rPr>
        <w:t>إعداد</w:t>
      </w:r>
      <w:r>
        <w:rPr>
          <w:rFonts w:hint="cs"/>
          <w:sz w:val="28"/>
          <w:szCs w:val="28"/>
          <w:rtl/>
        </w:rPr>
        <w:t xml:space="preserve"> </w:t>
      </w:r>
      <w:r w:rsidRPr="005E763C">
        <w:rPr>
          <w:rStyle w:val="hps"/>
          <w:rFonts w:hint="cs"/>
          <w:sz w:val="28"/>
          <w:szCs w:val="28"/>
          <w:rtl/>
        </w:rPr>
        <w:t xml:space="preserve">وثيقة </w:t>
      </w:r>
      <w:r>
        <w:rPr>
          <w:rStyle w:val="hps"/>
          <w:rFonts w:hint="cs"/>
          <w:sz w:val="28"/>
          <w:szCs w:val="28"/>
          <w:rtl/>
        </w:rPr>
        <w:t>الخطة ال</w:t>
      </w:r>
      <w:r w:rsidRPr="005E763C">
        <w:rPr>
          <w:rStyle w:val="hps"/>
          <w:rFonts w:hint="cs"/>
          <w:sz w:val="28"/>
          <w:szCs w:val="28"/>
          <w:rtl/>
        </w:rPr>
        <w:t xml:space="preserve">إستراتيجية </w:t>
      </w:r>
      <w:r>
        <w:rPr>
          <w:rStyle w:val="hps"/>
          <w:rFonts w:hint="cs"/>
          <w:sz w:val="28"/>
          <w:szCs w:val="28"/>
          <w:rtl/>
        </w:rPr>
        <w:t>ل</w:t>
      </w:r>
      <w:r w:rsidRPr="005E763C">
        <w:rPr>
          <w:rStyle w:val="hps"/>
          <w:rFonts w:hint="cs"/>
          <w:sz w:val="28"/>
          <w:szCs w:val="28"/>
          <w:rtl/>
        </w:rPr>
        <w:t>مؤسسة الإقراض الزراعي</w:t>
      </w:r>
      <w:r>
        <w:rPr>
          <w:rStyle w:val="hps"/>
          <w:rFonts w:hint="cs"/>
          <w:sz w:val="28"/>
          <w:szCs w:val="28"/>
          <w:rtl/>
        </w:rPr>
        <w:t xml:space="preserve"> للفترة: (2011-2013).</w:t>
      </w:r>
    </w:p>
    <w:p w:rsidR="00512032" w:rsidRPr="005E763C" w:rsidRDefault="00512032" w:rsidP="00512032">
      <w:pPr>
        <w:pStyle w:val="BodyText"/>
        <w:numPr>
          <w:ilvl w:val="0"/>
          <w:numId w:val="1"/>
        </w:numPr>
        <w:spacing w:after="0"/>
        <w:rPr>
          <w:rStyle w:val="hps"/>
          <w:sz w:val="28"/>
          <w:szCs w:val="28"/>
        </w:rPr>
      </w:pPr>
      <w:r>
        <w:rPr>
          <w:rStyle w:val="hps"/>
          <w:rFonts w:hint="cs"/>
          <w:sz w:val="28"/>
          <w:szCs w:val="28"/>
          <w:rtl/>
        </w:rPr>
        <w:t>رئيس فريق الإعداد</w:t>
      </w:r>
      <w:r w:rsidRPr="005E763C">
        <w:rPr>
          <w:rStyle w:val="hps"/>
          <w:rFonts w:hint="cs"/>
          <w:sz w:val="28"/>
          <w:szCs w:val="28"/>
          <w:rtl/>
        </w:rPr>
        <w:t xml:space="preserve"> </w:t>
      </w:r>
      <w:r>
        <w:rPr>
          <w:rStyle w:val="hps"/>
          <w:rFonts w:hint="cs"/>
          <w:sz w:val="28"/>
          <w:szCs w:val="28"/>
          <w:rtl/>
        </w:rPr>
        <w:t>الخطط</w:t>
      </w:r>
      <w:r w:rsidRPr="005E763C">
        <w:rPr>
          <w:rStyle w:val="hps"/>
          <w:rFonts w:hint="cs"/>
          <w:sz w:val="28"/>
          <w:szCs w:val="28"/>
          <w:rtl/>
        </w:rPr>
        <w:t xml:space="preserve"> </w:t>
      </w:r>
      <w:r>
        <w:rPr>
          <w:rStyle w:val="hps"/>
          <w:rFonts w:hint="cs"/>
          <w:sz w:val="28"/>
          <w:szCs w:val="28"/>
          <w:rtl/>
        </w:rPr>
        <w:t>ال</w:t>
      </w:r>
      <w:r w:rsidRPr="005E763C">
        <w:rPr>
          <w:rStyle w:val="hps"/>
          <w:rFonts w:hint="cs"/>
          <w:sz w:val="28"/>
          <w:szCs w:val="28"/>
          <w:rtl/>
        </w:rPr>
        <w:t>إستراتيجية</w:t>
      </w:r>
      <w:r>
        <w:rPr>
          <w:rStyle w:val="hps"/>
          <w:rFonts w:hint="cs"/>
          <w:sz w:val="28"/>
          <w:szCs w:val="28"/>
          <w:rtl/>
        </w:rPr>
        <w:t xml:space="preserve"> التالية:-</w:t>
      </w:r>
      <w:r w:rsidRPr="005E763C">
        <w:rPr>
          <w:rStyle w:val="hps"/>
          <w:rFonts w:hint="cs"/>
          <w:sz w:val="28"/>
          <w:szCs w:val="28"/>
          <w:rtl/>
        </w:rPr>
        <w:t xml:space="preserve"> إدارة المعرفة</w:t>
      </w:r>
      <w:r>
        <w:rPr>
          <w:rStyle w:val="hps"/>
          <w:rFonts w:hint="cs"/>
          <w:sz w:val="28"/>
          <w:szCs w:val="28"/>
          <w:rtl/>
        </w:rPr>
        <w:t>،</w:t>
      </w:r>
      <w:r w:rsidRPr="005E763C">
        <w:rPr>
          <w:rStyle w:val="hps"/>
          <w:rFonts w:hint="cs"/>
          <w:sz w:val="28"/>
          <w:szCs w:val="28"/>
          <w:rtl/>
        </w:rPr>
        <w:t xml:space="preserve"> </w:t>
      </w:r>
      <w:r>
        <w:rPr>
          <w:rStyle w:val="hps"/>
          <w:rFonts w:hint="cs"/>
          <w:sz w:val="28"/>
          <w:szCs w:val="28"/>
          <w:rtl/>
        </w:rPr>
        <w:t>إ</w:t>
      </w:r>
      <w:r w:rsidRPr="005E763C">
        <w:rPr>
          <w:rStyle w:val="hps"/>
          <w:rFonts w:hint="cs"/>
          <w:sz w:val="28"/>
          <w:szCs w:val="28"/>
          <w:rtl/>
        </w:rPr>
        <w:t xml:space="preserve">ستراتيجية </w:t>
      </w:r>
      <w:r>
        <w:rPr>
          <w:rStyle w:val="hps"/>
          <w:rFonts w:hint="cs"/>
          <w:sz w:val="28"/>
          <w:szCs w:val="28"/>
          <w:rtl/>
        </w:rPr>
        <w:t>ا</w:t>
      </w:r>
      <w:r w:rsidRPr="005E763C">
        <w:rPr>
          <w:rStyle w:val="hps"/>
          <w:rFonts w:hint="cs"/>
          <w:sz w:val="28"/>
          <w:szCs w:val="28"/>
          <w:rtl/>
        </w:rPr>
        <w:t>لاتصالات الخارجية</w:t>
      </w:r>
      <w:r>
        <w:rPr>
          <w:rStyle w:val="hps"/>
          <w:rFonts w:hint="cs"/>
          <w:sz w:val="28"/>
          <w:szCs w:val="28"/>
          <w:rtl/>
        </w:rPr>
        <w:t>،</w:t>
      </w:r>
      <w:r w:rsidRPr="005E763C">
        <w:rPr>
          <w:rStyle w:val="hps"/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إستراتيجية ا</w:t>
      </w:r>
      <w:r w:rsidRPr="00F72992">
        <w:rPr>
          <w:rFonts w:hint="cs"/>
          <w:sz w:val="28"/>
          <w:szCs w:val="28"/>
          <w:rtl/>
        </w:rPr>
        <w:t>لاتصالات الداخلية</w:t>
      </w:r>
      <w:r>
        <w:rPr>
          <w:rStyle w:val="hps"/>
          <w:rFonts w:hint="cs"/>
          <w:sz w:val="28"/>
          <w:szCs w:val="28"/>
          <w:rtl/>
        </w:rPr>
        <w:t>،</w:t>
      </w:r>
      <w:r w:rsidRPr="00F72992">
        <w:rPr>
          <w:rStyle w:val="hps"/>
          <w:rFonts w:hint="cs"/>
          <w:sz w:val="28"/>
          <w:szCs w:val="28"/>
          <w:rtl/>
        </w:rPr>
        <w:t xml:space="preserve"> </w:t>
      </w:r>
      <w:r w:rsidRPr="005E763C">
        <w:rPr>
          <w:rStyle w:val="hps"/>
          <w:rFonts w:hint="cs"/>
          <w:sz w:val="28"/>
          <w:szCs w:val="28"/>
          <w:rtl/>
        </w:rPr>
        <w:t>في مؤسسة الإقراض الزراعي</w:t>
      </w:r>
      <w:r>
        <w:rPr>
          <w:rStyle w:val="hps"/>
          <w:rFonts w:hint="cs"/>
          <w:sz w:val="28"/>
          <w:szCs w:val="28"/>
          <w:rtl/>
        </w:rPr>
        <w:t xml:space="preserve"> (2008-2010).</w:t>
      </w:r>
    </w:p>
    <w:p w:rsidR="00512032" w:rsidRPr="007B6163" w:rsidRDefault="00512032" w:rsidP="00512032">
      <w:pPr>
        <w:pStyle w:val="BodyText"/>
        <w:spacing w:after="0"/>
        <w:rPr>
          <w:rStyle w:val="hps"/>
          <w:sz w:val="28"/>
          <w:szCs w:val="28"/>
        </w:rPr>
      </w:pPr>
    </w:p>
    <w:p w:rsidR="00512032" w:rsidRPr="00A74920" w:rsidRDefault="00512032" w:rsidP="00512032">
      <w:pPr>
        <w:pStyle w:val="BodyText"/>
        <w:spacing w:after="0"/>
        <w:ind w:left="-694"/>
        <w:rPr>
          <w:rFonts w:cs="Arabic Transparent"/>
          <w:b/>
          <w:bCs/>
          <w:noProof/>
          <w:color w:val="000000"/>
          <w:sz w:val="34"/>
          <w:szCs w:val="34"/>
          <w:u w:val="single"/>
        </w:rPr>
      </w:pPr>
      <w:r w:rsidRPr="00A74920">
        <w:rPr>
          <w:rFonts w:cs="Arabic Transparent" w:hint="cs"/>
          <w:b/>
          <w:bCs/>
          <w:noProof/>
          <w:color w:val="000000"/>
          <w:sz w:val="34"/>
          <w:szCs w:val="34"/>
          <w:u w:val="single"/>
          <w:rtl/>
        </w:rPr>
        <w:t xml:space="preserve">الخـبرة العملية في </w:t>
      </w:r>
      <w:r>
        <w:rPr>
          <w:rFonts w:cs="Arabic Transparent" w:hint="cs"/>
          <w:b/>
          <w:bCs/>
          <w:noProof/>
          <w:color w:val="000000"/>
          <w:sz w:val="34"/>
          <w:szCs w:val="34"/>
          <w:u w:val="single"/>
          <w:rtl/>
        </w:rPr>
        <w:t>التدريب</w:t>
      </w:r>
      <w:r w:rsidRPr="00A74920">
        <w:rPr>
          <w:rFonts w:cs="Arabic Transparent" w:hint="cs"/>
          <w:b/>
          <w:bCs/>
          <w:noProof/>
          <w:color w:val="000000"/>
          <w:sz w:val="34"/>
          <w:szCs w:val="34"/>
          <w:u w:val="single"/>
          <w:rtl/>
        </w:rPr>
        <w:t xml:space="preserve">: </w:t>
      </w:r>
    </w:p>
    <w:p w:rsidR="00512032" w:rsidRDefault="00512032" w:rsidP="00512032">
      <w:pPr>
        <w:pStyle w:val="BodyText"/>
        <w:spacing w:after="0"/>
        <w:ind w:left="-694"/>
        <w:rPr>
          <w:rStyle w:val="hps"/>
          <w:sz w:val="28"/>
          <w:szCs w:val="28"/>
          <w:rtl/>
        </w:rPr>
      </w:pPr>
      <w:r>
        <w:rPr>
          <w:rStyle w:val="hps"/>
          <w:rFonts w:hint="cs"/>
          <w:sz w:val="28"/>
          <w:szCs w:val="28"/>
          <w:rtl/>
        </w:rPr>
        <w:t xml:space="preserve"> </w:t>
      </w:r>
      <w:r w:rsidRPr="005E763C">
        <w:rPr>
          <w:rStyle w:val="hps"/>
          <w:sz w:val="28"/>
          <w:szCs w:val="28"/>
          <w:rtl/>
        </w:rPr>
        <w:t>مدرب معتمد لدى</w:t>
      </w:r>
      <w:r>
        <w:rPr>
          <w:rStyle w:val="hps"/>
          <w:rFonts w:hint="cs"/>
          <w:sz w:val="28"/>
          <w:szCs w:val="28"/>
          <w:rtl/>
        </w:rPr>
        <w:t xml:space="preserve">: </w:t>
      </w:r>
    </w:p>
    <w:p w:rsidR="006C121A" w:rsidRDefault="006C121A" w:rsidP="006C121A">
      <w:pPr>
        <w:pStyle w:val="BodyText"/>
        <w:numPr>
          <w:ilvl w:val="0"/>
          <w:numId w:val="5"/>
        </w:numPr>
        <w:spacing w:after="0"/>
        <w:rPr>
          <w:rStyle w:val="hps"/>
          <w:b/>
          <w:bCs/>
          <w:sz w:val="28"/>
          <w:szCs w:val="28"/>
        </w:rPr>
      </w:pPr>
      <w:r w:rsidRPr="006C121A">
        <w:rPr>
          <w:rStyle w:val="hps"/>
          <w:b/>
          <w:bCs/>
          <w:sz w:val="28"/>
          <w:szCs w:val="28"/>
          <w:rtl/>
        </w:rPr>
        <w:t xml:space="preserve">منظمة الأمم المتحدة للتنمية الصناعية </w:t>
      </w:r>
      <w:r w:rsidRPr="006C121A">
        <w:rPr>
          <w:rStyle w:val="hps"/>
          <w:b/>
          <w:bCs/>
          <w:sz w:val="28"/>
          <w:szCs w:val="28"/>
        </w:rPr>
        <w:t>(UNIDO)</w:t>
      </w:r>
    </w:p>
    <w:p w:rsidR="006C121A" w:rsidRPr="006C121A" w:rsidRDefault="006C121A" w:rsidP="006C121A">
      <w:pPr>
        <w:pStyle w:val="BodyText"/>
        <w:spacing w:after="0"/>
        <w:ind w:left="26"/>
        <w:rPr>
          <w:rStyle w:val="hps"/>
          <w:sz w:val="28"/>
          <w:szCs w:val="28"/>
        </w:rPr>
      </w:pPr>
      <w:r w:rsidRPr="006C121A">
        <w:rPr>
          <w:rStyle w:val="hps"/>
          <w:rFonts w:hint="cs"/>
          <w:sz w:val="28"/>
          <w:szCs w:val="28"/>
          <w:rtl/>
        </w:rPr>
        <w:t>البرنامج التدريبي</w:t>
      </w:r>
      <w:r>
        <w:rPr>
          <w:rStyle w:val="hps"/>
          <w:rFonts w:hint="cs"/>
          <w:sz w:val="28"/>
          <w:szCs w:val="28"/>
          <w:rtl/>
          <w:lang w:bidi="ar-JO"/>
        </w:rPr>
        <w:t xml:space="preserve"> </w:t>
      </w:r>
      <w:r w:rsidRPr="006C121A">
        <w:rPr>
          <w:rStyle w:val="hps"/>
          <w:rFonts w:hint="cs"/>
          <w:sz w:val="28"/>
          <w:szCs w:val="28"/>
          <w:rtl/>
        </w:rPr>
        <w:t>(تطوير ريادة الأعمال، 2017-</w:t>
      </w:r>
      <w:r>
        <w:rPr>
          <w:rStyle w:val="hps"/>
          <w:rFonts w:hint="cs"/>
          <w:sz w:val="28"/>
          <w:szCs w:val="28"/>
          <w:rtl/>
        </w:rPr>
        <w:t xml:space="preserve"> </w:t>
      </w:r>
      <w:r w:rsidRPr="006C121A">
        <w:rPr>
          <w:rStyle w:val="hps"/>
          <w:rFonts w:hint="cs"/>
          <w:sz w:val="28"/>
          <w:szCs w:val="28"/>
          <w:rtl/>
        </w:rPr>
        <w:t>2016)</w:t>
      </w:r>
      <w:r w:rsidR="00091390">
        <w:rPr>
          <w:rStyle w:val="hps"/>
          <w:rFonts w:hint="cs"/>
          <w:sz w:val="28"/>
          <w:szCs w:val="28"/>
          <w:rtl/>
        </w:rPr>
        <w:t>.</w:t>
      </w:r>
    </w:p>
    <w:p w:rsidR="00512032" w:rsidRPr="007852E7" w:rsidRDefault="00512032" w:rsidP="00512032">
      <w:pPr>
        <w:pStyle w:val="BodyText"/>
        <w:numPr>
          <w:ilvl w:val="0"/>
          <w:numId w:val="5"/>
        </w:numPr>
        <w:spacing w:after="0"/>
        <w:rPr>
          <w:rStyle w:val="hps"/>
          <w:b/>
          <w:bCs/>
          <w:sz w:val="28"/>
          <w:szCs w:val="28"/>
        </w:rPr>
      </w:pPr>
      <w:r w:rsidRPr="007852E7">
        <w:rPr>
          <w:rStyle w:val="hps"/>
          <w:rFonts w:hint="cs"/>
          <w:b/>
          <w:bCs/>
          <w:sz w:val="28"/>
          <w:szCs w:val="28"/>
          <w:rtl/>
        </w:rPr>
        <w:t>المركز الإقليمي للإصلاح الزراعي في الشرق الأدنى</w:t>
      </w:r>
      <w:r w:rsidRPr="007852E7">
        <w:rPr>
          <w:rStyle w:val="hps"/>
          <w:b/>
          <w:bCs/>
          <w:sz w:val="28"/>
          <w:szCs w:val="28"/>
        </w:rPr>
        <w:t xml:space="preserve"> </w:t>
      </w:r>
      <w:r w:rsidRPr="007852E7">
        <w:rPr>
          <w:rStyle w:val="hps"/>
          <w:rFonts w:hint="cs"/>
          <w:b/>
          <w:bCs/>
          <w:sz w:val="28"/>
          <w:szCs w:val="28"/>
          <w:rtl/>
        </w:rPr>
        <w:t>(</w:t>
      </w:r>
      <w:r w:rsidRPr="007852E7">
        <w:rPr>
          <w:rStyle w:val="hps"/>
          <w:b/>
          <w:bCs/>
          <w:sz w:val="28"/>
          <w:szCs w:val="28"/>
        </w:rPr>
        <w:t>(CARDNE</w:t>
      </w:r>
      <w:r w:rsidRPr="007852E7">
        <w:rPr>
          <w:rStyle w:val="hps"/>
          <w:rFonts w:hint="cs"/>
          <w:b/>
          <w:bCs/>
          <w:sz w:val="28"/>
          <w:szCs w:val="28"/>
          <w:rtl/>
        </w:rPr>
        <w:t>.</w:t>
      </w:r>
    </w:p>
    <w:p w:rsidR="00512032" w:rsidRDefault="00512032" w:rsidP="00512032">
      <w:pPr>
        <w:numPr>
          <w:ilvl w:val="0"/>
          <w:numId w:val="6"/>
        </w:numPr>
        <w:outlineLvl w:val="3"/>
        <w:rPr>
          <w:rStyle w:val="hps"/>
          <w:sz w:val="28"/>
          <w:szCs w:val="28"/>
        </w:rPr>
      </w:pPr>
      <w:r w:rsidRPr="005E763C">
        <w:rPr>
          <w:rStyle w:val="hps"/>
          <w:sz w:val="28"/>
          <w:szCs w:val="28"/>
          <w:rtl/>
        </w:rPr>
        <w:t xml:space="preserve">إدارة </w:t>
      </w:r>
      <w:r>
        <w:rPr>
          <w:rStyle w:val="hps"/>
          <w:rFonts w:hint="cs"/>
          <w:sz w:val="28"/>
          <w:szCs w:val="28"/>
          <w:rtl/>
        </w:rPr>
        <w:t xml:space="preserve">وتمويل </w:t>
      </w:r>
      <w:r>
        <w:rPr>
          <w:rStyle w:val="hps"/>
          <w:sz w:val="28"/>
          <w:szCs w:val="28"/>
          <w:rtl/>
        </w:rPr>
        <w:t>المشاريع الصغيرة والمتوسطة</w:t>
      </w:r>
      <w:r>
        <w:rPr>
          <w:rStyle w:val="hps"/>
          <w:rFonts w:hint="cs"/>
          <w:sz w:val="28"/>
          <w:szCs w:val="28"/>
          <w:rtl/>
        </w:rPr>
        <w:t>.</w:t>
      </w:r>
    </w:p>
    <w:p w:rsidR="00724C7F" w:rsidRPr="005E763C" w:rsidRDefault="00724C7F" w:rsidP="00512032">
      <w:pPr>
        <w:numPr>
          <w:ilvl w:val="0"/>
          <w:numId w:val="6"/>
        </w:numPr>
        <w:outlineLvl w:val="3"/>
        <w:rPr>
          <w:rStyle w:val="hps"/>
          <w:sz w:val="28"/>
          <w:szCs w:val="28"/>
          <w:rtl/>
        </w:rPr>
      </w:pPr>
      <w:r>
        <w:rPr>
          <w:rStyle w:val="hps"/>
          <w:rFonts w:hint="cs"/>
          <w:sz w:val="28"/>
          <w:szCs w:val="28"/>
          <w:rtl/>
        </w:rPr>
        <w:t xml:space="preserve">الممارسات الزراعية الجيدة </w:t>
      </w:r>
      <w:r w:rsidRPr="00724C7F">
        <w:rPr>
          <w:rStyle w:val="hps"/>
        </w:rPr>
        <w:t>GLOBAL G.A.P</w:t>
      </w:r>
    </w:p>
    <w:p w:rsidR="00512032" w:rsidRDefault="00512032" w:rsidP="00512032">
      <w:pPr>
        <w:numPr>
          <w:ilvl w:val="0"/>
          <w:numId w:val="6"/>
        </w:numPr>
        <w:outlineLvl w:val="3"/>
        <w:rPr>
          <w:rStyle w:val="hps"/>
          <w:sz w:val="28"/>
          <w:szCs w:val="28"/>
        </w:rPr>
      </w:pPr>
      <w:r w:rsidRPr="005E763C">
        <w:rPr>
          <w:rStyle w:val="hps"/>
          <w:sz w:val="28"/>
          <w:szCs w:val="28"/>
          <w:rtl/>
        </w:rPr>
        <w:t>التمويل الصغير</w:t>
      </w:r>
      <w:r>
        <w:rPr>
          <w:rStyle w:val="hps"/>
          <w:rFonts w:hint="cs"/>
          <w:sz w:val="28"/>
          <w:szCs w:val="28"/>
          <w:rtl/>
        </w:rPr>
        <w:t>.</w:t>
      </w:r>
    </w:p>
    <w:p w:rsidR="00512032" w:rsidRDefault="00512032" w:rsidP="00512032">
      <w:pPr>
        <w:numPr>
          <w:ilvl w:val="0"/>
          <w:numId w:val="6"/>
        </w:numPr>
        <w:outlineLvl w:val="3"/>
        <w:rPr>
          <w:rStyle w:val="hps"/>
          <w:sz w:val="28"/>
          <w:szCs w:val="28"/>
        </w:rPr>
      </w:pPr>
      <w:r>
        <w:rPr>
          <w:rStyle w:val="hps"/>
          <w:sz w:val="28"/>
          <w:szCs w:val="28"/>
          <w:rtl/>
        </w:rPr>
        <w:t>الرياد</w:t>
      </w:r>
      <w:r>
        <w:rPr>
          <w:rStyle w:val="hps"/>
          <w:rFonts w:hint="cs"/>
          <w:sz w:val="28"/>
          <w:szCs w:val="28"/>
          <w:rtl/>
        </w:rPr>
        <w:t>ة</w:t>
      </w:r>
      <w:r>
        <w:rPr>
          <w:rStyle w:val="hps"/>
          <w:sz w:val="28"/>
          <w:szCs w:val="28"/>
          <w:rtl/>
        </w:rPr>
        <w:t xml:space="preserve"> وتنمية وتطوير مهارات الرياديين</w:t>
      </w:r>
      <w:r>
        <w:rPr>
          <w:rStyle w:val="hps"/>
          <w:rFonts w:hint="cs"/>
          <w:sz w:val="28"/>
          <w:szCs w:val="28"/>
          <w:rtl/>
        </w:rPr>
        <w:t>.</w:t>
      </w:r>
    </w:p>
    <w:p w:rsidR="00512032" w:rsidRDefault="00512032" w:rsidP="00512032">
      <w:pPr>
        <w:numPr>
          <w:ilvl w:val="0"/>
          <w:numId w:val="6"/>
        </w:numPr>
        <w:outlineLvl w:val="3"/>
        <w:rPr>
          <w:rStyle w:val="hps"/>
          <w:sz w:val="28"/>
          <w:szCs w:val="28"/>
        </w:rPr>
      </w:pPr>
      <w:r>
        <w:rPr>
          <w:rStyle w:val="hps"/>
          <w:rFonts w:hint="cs"/>
          <w:sz w:val="28"/>
          <w:szCs w:val="28"/>
          <w:rtl/>
        </w:rPr>
        <w:t>إدارة المخاطر الزراعية</w:t>
      </w:r>
      <w:r>
        <w:rPr>
          <w:rStyle w:val="hps"/>
          <w:rFonts w:hint="cs"/>
          <w:sz w:val="28"/>
          <w:szCs w:val="28"/>
          <w:rtl/>
          <w:lang w:bidi="ar-JO"/>
        </w:rPr>
        <w:t>.</w:t>
      </w:r>
    </w:p>
    <w:p w:rsidR="00512032" w:rsidRPr="00070C19" w:rsidRDefault="00512032" w:rsidP="00512032">
      <w:pPr>
        <w:numPr>
          <w:ilvl w:val="0"/>
          <w:numId w:val="6"/>
        </w:numPr>
        <w:outlineLvl w:val="3"/>
        <w:rPr>
          <w:rStyle w:val="hps"/>
          <w:sz w:val="28"/>
          <w:szCs w:val="28"/>
          <w:rtl/>
        </w:rPr>
      </w:pPr>
      <w:r>
        <w:rPr>
          <w:rStyle w:val="hps"/>
          <w:rFonts w:hint="cs"/>
          <w:sz w:val="28"/>
          <w:szCs w:val="28"/>
          <w:rtl/>
        </w:rPr>
        <w:t xml:space="preserve"> </w:t>
      </w:r>
      <w:r w:rsidRPr="00070C19">
        <w:rPr>
          <w:rStyle w:val="hps"/>
          <w:rFonts w:hint="cs"/>
          <w:sz w:val="28"/>
          <w:szCs w:val="28"/>
          <w:rtl/>
        </w:rPr>
        <w:t>مخاطر التمويل الزراعي.</w:t>
      </w:r>
    </w:p>
    <w:p w:rsidR="00091390" w:rsidRDefault="00091390" w:rsidP="00512032">
      <w:pPr>
        <w:pStyle w:val="BodyText"/>
        <w:numPr>
          <w:ilvl w:val="0"/>
          <w:numId w:val="5"/>
        </w:numPr>
        <w:spacing w:after="0"/>
        <w:rPr>
          <w:rStyle w:val="hps"/>
          <w:b/>
          <w:bCs/>
          <w:sz w:val="28"/>
          <w:szCs w:val="28"/>
        </w:rPr>
      </w:pPr>
      <w:r>
        <w:rPr>
          <w:rStyle w:val="hps"/>
          <w:rFonts w:hint="cs"/>
          <w:b/>
          <w:bCs/>
          <w:sz w:val="28"/>
          <w:szCs w:val="28"/>
          <w:rtl/>
        </w:rPr>
        <w:t>مراكز تعزيز الإنتاجية (إرادة)</w:t>
      </w:r>
    </w:p>
    <w:p w:rsidR="00091390" w:rsidRPr="00091390" w:rsidRDefault="00091390" w:rsidP="00091390">
      <w:pPr>
        <w:pStyle w:val="BodyText"/>
        <w:spacing w:after="0"/>
        <w:ind w:left="26"/>
        <w:rPr>
          <w:rStyle w:val="hps"/>
          <w:sz w:val="28"/>
          <w:szCs w:val="28"/>
        </w:rPr>
      </w:pPr>
      <w:r w:rsidRPr="00091390">
        <w:rPr>
          <w:rStyle w:val="hps"/>
          <w:rFonts w:hint="cs"/>
          <w:sz w:val="28"/>
          <w:szCs w:val="28"/>
          <w:rtl/>
        </w:rPr>
        <w:t>إدارة المشروعات الصغيرة والمتوسطة</w:t>
      </w:r>
      <w:r>
        <w:rPr>
          <w:rStyle w:val="hps"/>
          <w:rFonts w:hint="cs"/>
          <w:sz w:val="28"/>
          <w:szCs w:val="28"/>
          <w:rtl/>
        </w:rPr>
        <w:t>.</w:t>
      </w:r>
    </w:p>
    <w:p w:rsidR="00091390" w:rsidRPr="00091390" w:rsidRDefault="00512032" w:rsidP="00091390">
      <w:pPr>
        <w:pStyle w:val="BodyText"/>
        <w:numPr>
          <w:ilvl w:val="0"/>
          <w:numId w:val="5"/>
        </w:numPr>
        <w:spacing w:after="0"/>
        <w:rPr>
          <w:rStyle w:val="hps"/>
          <w:b/>
          <w:bCs/>
          <w:sz w:val="28"/>
          <w:szCs w:val="28"/>
        </w:rPr>
      </w:pPr>
      <w:r w:rsidRPr="007852E7">
        <w:rPr>
          <w:rStyle w:val="hps"/>
          <w:rFonts w:hint="cs"/>
          <w:b/>
          <w:bCs/>
          <w:sz w:val="28"/>
          <w:szCs w:val="28"/>
          <w:rtl/>
        </w:rPr>
        <w:t xml:space="preserve">معهد الدراسات المصرفية والمالية، ليبيا.  </w:t>
      </w:r>
    </w:p>
    <w:p w:rsidR="00512032" w:rsidRPr="00371596" w:rsidRDefault="00512032" w:rsidP="00512032">
      <w:pPr>
        <w:pStyle w:val="BodyText"/>
        <w:numPr>
          <w:ilvl w:val="0"/>
          <w:numId w:val="7"/>
        </w:numPr>
        <w:spacing w:after="0"/>
        <w:rPr>
          <w:rStyle w:val="hps"/>
          <w:sz w:val="28"/>
          <w:szCs w:val="28"/>
          <w:rtl/>
        </w:rPr>
      </w:pPr>
      <w:r w:rsidRPr="00371596">
        <w:rPr>
          <w:rStyle w:val="hps"/>
          <w:rFonts w:hint="cs"/>
          <w:sz w:val="28"/>
          <w:szCs w:val="28"/>
          <w:rtl/>
        </w:rPr>
        <w:t>التمويل الاسلامي</w:t>
      </w:r>
    </w:p>
    <w:p w:rsidR="00512032" w:rsidRPr="00371596" w:rsidRDefault="00512032" w:rsidP="00512032">
      <w:pPr>
        <w:pStyle w:val="BodyText"/>
        <w:numPr>
          <w:ilvl w:val="0"/>
          <w:numId w:val="7"/>
        </w:numPr>
        <w:spacing w:after="0"/>
        <w:rPr>
          <w:rStyle w:val="hps"/>
          <w:rFonts w:cs="Arabic Transparent"/>
          <w:b/>
          <w:bCs/>
          <w:noProof/>
          <w:sz w:val="34"/>
          <w:szCs w:val="34"/>
          <w:u w:val="single"/>
        </w:rPr>
      </w:pPr>
      <w:r w:rsidRPr="00371596">
        <w:rPr>
          <w:rStyle w:val="hps"/>
          <w:rFonts w:hint="cs"/>
          <w:sz w:val="28"/>
          <w:szCs w:val="28"/>
          <w:rtl/>
        </w:rPr>
        <w:t>إدارة مخاطر المصارف الإسلامية.</w:t>
      </w:r>
    </w:p>
    <w:p w:rsidR="00512032" w:rsidRPr="00371596" w:rsidRDefault="00512032" w:rsidP="00512032">
      <w:pPr>
        <w:pStyle w:val="BodyText"/>
        <w:numPr>
          <w:ilvl w:val="0"/>
          <w:numId w:val="7"/>
        </w:numPr>
        <w:spacing w:after="0"/>
        <w:rPr>
          <w:rStyle w:val="hps"/>
          <w:rFonts w:cs="Arabic Transparent"/>
          <w:b/>
          <w:bCs/>
          <w:noProof/>
          <w:sz w:val="34"/>
          <w:szCs w:val="34"/>
          <w:u w:val="single"/>
        </w:rPr>
      </w:pPr>
      <w:r w:rsidRPr="00371596">
        <w:rPr>
          <w:rStyle w:val="hps"/>
          <w:rFonts w:hint="cs"/>
          <w:sz w:val="28"/>
          <w:szCs w:val="28"/>
          <w:rtl/>
        </w:rPr>
        <w:t>المخاطر المصرفية.</w:t>
      </w:r>
    </w:p>
    <w:p w:rsidR="00512032" w:rsidRDefault="00512032" w:rsidP="00512032">
      <w:pPr>
        <w:pStyle w:val="BodyText"/>
        <w:numPr>
          <w:ilvl w:val="0"/>
          <w:numId w:val="5"/>
        </w:numPr>
        <w:spacing w:after="0"/>
        <w:rPr>
          <w:rStyle w:val="hps"/>
          <w:b/>
          <w:bCs/>
          <w:sz w:val="28"/>
          <w:szCs w:val="28"/>
        </w:rPr>
      </w:pPr>
      <w:r w:rsidRPr="00371596">
        <w:rPr>
          <w:rStyle w:val="hps"/>
          <w:b/>
          <w:bCs/>
          <w:sz w:val="28"/>
          <w:szCs w:val="28"/>
          <w:rtl/>
        </w:rPr>
        <w:t>مركز</w:t>
      </w:r>
      <w:r w:rsidRPr="00371596">
        <w:rPr>
          <w:rStyle w:val="hps"/>
          <w:b/>
          <w:bCs/>
          <w:sz w:val="28"/>
          <w:szCs w:val="28"/>
        </w:rPr>
        <w:t xml:space="preserve"> </w:t>
      </w:r>
      <w:r w:rsidRPr="00371596">
        <w:rPr>
          <w:rStyle w:val="hps"/>
          <w:b/>
          <w:bCs/>
          <w:sz w:val="28"/>
          <w:szCs w:val="28"/>
          <w:rtl/>
        </w:rPr>
        <w:t>تدريب</w:t>
      </w:r>
      <w:r w:rsidRPr="00371596">
        <w:rPr>
          <w:rStyle w:val="hps"/>
          <w:b/>
          <w:bCs/>
          <w:sz w:val="28"/>
          <w:szCs w:val="28"/>
        </w:rPr>
        <w:t xml:space="preserve"> </w:t>
      </w:r>
      <w:r w:rsidRPr="00371596">
        <w:rPr>
          <w:rStyle w:val="hps"/>
          <w:b/>
          <w:bCs/>
          <w:sz w:val="28"/>
          <w:szCs w:val="28"/>
          <w:rtl/>
        </w:rPr>
        <w:t>نقابة المهندسين الزراعيين</w:t>
      </w:r>
      <w:r w:rsidRPr="00371596">
        <w:rPr>
          <w:rStyle w:val="hps"/>
          <w:rFonts w:hint="cs"/>
          <w:b/>
          <w:bCs/>
          <w:sz w:val="28"/>
          <w:szCs w:val="28"/>
          <w:rtl/>
        </w:rPr>
        <w:t>.</w:t>
      </w:r>
    </w:p>
    <w:p w:rsidR="008751B8" w:rsidRDefault="008751B8" w:rsidP="00661886">
      <w:pPr>
        <w:numPr>
          <w:ilvl w:val="0"/>
          <w:numId w:val="12"/>
        </w:numPr>
        <w:outlineLvl w:val="3"/>
        <w:rPr>
          <w:rStyle w:val="hps"/>
          <w:sz w:val="28"/>
          <w:szCs w:val="28"/>
        </w:rPr>
      </w:pPr>
      <w:r>
        <w:rPr>
          <w:rStyle w:val="hps"/>
          <w:rFonts w:hint="cs"/>
          <w:sz w:val="28"/>
          <w:szCs w:val="28"/>
          <w:rtl/>
        </w:rPr>
        <w:t>تطويروتنمية المهارات الشخصية.</w:t>
      </w:r>
    </w:p>
    <w:p w:rsidR="00661886" w:rsidRDefault="00661886" w:rsidP="00661886">
      <w:pPr>
        <w:numPr>
          <w:ilvl w:val="0"/>
          <w:numId w:val="12"/>
        </w:numPr>
        <w:outlineLvl w:val="3"/>
        <w:rPr>
          <w:rStyle w:val="hps"/>
          <w:sz w:val="28"/>
          <w:szCs w:val="28"/>
        </w:rPr>
      </w:pPr>
      <w:r w:rsidRPr="00371596">
        <w:rPr>
          <w:rStyle w:val="hps"/>
          <w:sz w:val="28"/>
          <w:szCs w:val="28"/>
          <w:rtl/>
        </w:rPr>
        <w:t xml:space="preserve">إدارة </w:t>
      </w:r>
      <w:r w:rsidRPr="00371596">
        <w:rPr>
          <w:rStyle w:val="hps"/>
          <w:rFonts w:hint="cs"/>
          <w:sz w:val="28"/>
          <w:szCs w:val="28"/>
          <w:rtl/>
        </w:rPr>
        <w:t xml:space="preserve">وتمويل </w:t>
      </w:r>
      <w:r w:rsidRPr="00371596">
        <w:rPr>
          <w:rStyle w:val="hps"/>
          <w:sz w:val="28"/>
          <w:szCs w:val="28"/>
          <w:rtl/>
        </w:rPr>
        <w:t>المشاريع الصغيرة والمتوسطة</w:t>
      </w:r>
      <w:r w:rsidRPr="00371596">
        <w:rPr>
          <w:rStyle w:val="hps"/>
          <w:rFonts w:hint="cs"/>
          <w:sz w:val="28"/>
          <w:szCs w:val="28"/>
          <w:rtl/>
        </w:rPr>
        <w:t>.</w:t>
      </w:r>
    </w:p>
    <w:p w:rsidR="00724C7F" w:rsidRPr="00371596" w:rsidRDefault="00724C7F" w:rsidP="00661886">
      <w:pPr>
        <w:numPr>
          <w:ilvl w:val="0"/>
          <w:numId w:val="12"/>
        </w:numPr>
        <w:outlineLvl w:val="3"/>
        <w:rPr>
          <w:rStyle w:val="hps"/>
          <w:sz w:val="28"/>
          <w:szCs w:val="28"/>
          <w:rtl/>
        </w:rPr>
      </w:pPr>
      <w:r>
        <w:rPr>
          <w:rStyle w:val="hps"/>
          <w:rFonts w:hint="cs"/>
          <w:sz w:val="28"/>
          <w:szCs w:val="28"/>
          <w:rtl/>
        </w:rPr>
        <w:t>إدارة المزرعة وفق منهجيات (</w:t>
      </w:r>
      <w:r w:rsidRPr="00724C7F">
        <w:rPr>
          <w:rStyle w:val="hps"/>
        </w:rPr>
        <w:t>GLOBAL G.A.P</w:t>
      </w:r>
      <w:r>
        <w:rPr>
          <w:rStyle w:val="hps"/>
          <w:rFonts w:hint="cs"/>
          <w:sz w:val="28"/>
          <w:szCs w:val="28"/>
          <w:rtl/>
        </w:rPr>
        <w:t>)</w:t>
      </w:r>
    </w:p>
    <w:p w:rsidR="00661886" w:rsidRPr="00371596" w:rsidRDefault="00661886" w:rsidP="00661886">
      <w:pPr>
        <w:numPr>
          <w:ilvl w:val="0"/>
          <w:numId w:val="12"/>
        </w:numPr>
        <w:outlineLvl w:val="3"/>
        <w:rPr>
          <w:rStyle w:val="hps"/>
          <w:sz w:val="28"/>
          <w:szCs w:val="28"/>
        </w:rPr>
      </w:pPr>
      <w:r w:rsidRPr="00371596">
        <w:rPr>
          <w:rStyle w:val="hps"/>
          <w:rFonts w:hint="cs"/>
          <w:sz w:val="28"/>
          <w:szCs w:val="28"/>
          <w:rtl/>
        </w:rPr>
        <w:t>إدارة المخاطر الزراعية، ومخاطر التمويل الزراعي.</w:t>
      </w:r>
    </w:p>
    <w:p w:rsidR="00661886" w:rsidRPr="00661886" w:rsidRDefault="00661886" w:rsidP="00661886">
      <w:pPr>
        <w:pStyle w:val="BodyText"/>
        <w:numPr>
          <w:ilvl w:val="0"/>
          <w:numId w:val="12"/>
        </w:numPr>
        <w:spacing w:after="0"/>
        <w:rPr>
          <w:rStyle w:val="hps"/>
          <w:rFonts w:cs="Arabic Transparent"/>
          <w:b/>
          <w:bCs/>
          <w:noProof/>
          <w:sz w:val="34"/>
          <w:szCs w:val="34"/>
          <w:u w:val="single"/>
        </w:rPr>
      </w:pPr>
      <w:r w:rsidRPr="00371596">
        <w:rPr>
          <w:rStyle w:val="hps"/>
          <w:rFonts w:hint="cs"/>
          <w:sz w:val="28"/>
          <w:szCs w:val="28"/>
          <w:rtl/>
          <w:lang w:bidi="ar-JO"/>
        </w:rPr>
        <w:t>تنمية المهارات الفردية وبناء القدرات.(إدارت الوقت، مهارات الإتصال، مهارات التفاوض، الإتصال الجماهيري، كتابة التقارير والبيانات والاخبار الصحفية، إدارة الحملات الانتخابية)</w:t>
      </w:r>
      <w:r>
        <w:rPr>
          <w:rStyle w:val="hps"/>
          <w:rFonts w:cs="Arabic Transparent" w:hint="cs"/>
          <w:b/>
          <w:bCs/>
          <w:noProof/>
          <w:sz w:val="34"/>
          <w:szCs w:val="34"/>
          <w:u w:val="single"/>
          <w:rtl/>
        </w:rPr>
        <w:t>.</w:t>
      </w:r>
    </w:p>
    <w:p w:rsidR="00661886" w:rsidRPr="00371596" w:rsidRDefault="00661886" w:rsidP="00512032">
      <w:pPr>
        <w:pStyle w:val="BodyText"/>
        <w:numPr>
          <w:ilvl w:val="0"/>
          <w:numId w:val="5"/>
        </w:numPr>
        <w:spacing w:after="0"/>
        <w:rPr>
          <w:rStyle w:val="hps"/>
          <w:b/>
          <w:bCs/>
          <w:sz w:val="28"/>
          <w:szCs w:val="28"/>
        </w:rPr>
      </w:pPr>
      <w:r>
        <w:rPr>
          <w:rStyle w:val="hps"/>
          <w:rFonts w:hint="cs"/>
          <w:b/>
          <w:bCs/>
          <w:sz w:val="28"/>
          <w:szCs w:val="28"/>
          <w:rtl/>
        </w:rPr>
        <w:t>شبكة تنمية الشرق الأوسط / تركيا</w:t>
      </w:r>
      <w:r w:rsidRPr="00661886">
        <w:rPr>
          <w:rStyle w:val="hps"/>
          <w:rFonts w:hint="cs"/>
          <w:sz w:val="28"/>
          <w:szCs w:val="28"/>
          <w:rtl/>
          <w:lang w:bidi="ar-JO"/>
        </w:rPr>
        <w:t xml:space="preserve"> (</w:t>
      </w:r>
      <w:r w:rsidRPr="00661886">
        <w:rPr>
          <w:rStyle w:val="hps"/>
          <w:sz w:val="28"/>
          <w:szCs w:val="28"/>
          <w:lang w:bidi="ar-JO"/>
        </w:rPr>
        <w:t>Middle East Development Network</w:t>
      </w:r>
      <w:r w:rsidRPr="00661886">
        <w:rPr>
          <w:rStyle w:val="hps"/>
          <w:rFonts w:hint="cs"/>
          <w:sz w:val="28"/>
          <w:szCs w:val="28"/>
          <w:rtl/>
          <w:lang w:bidi="ar-JO"/>
        </w:rPr>
        <w:t>)</w:t>
      </w:r>
    </w:p>
    <w:p w:rsidR="00661886" w:rsidRDefault="00661886" w:rsidP="00661886">
      <w:pPr>
        <w:numPr>
          <w:ilvl w:val="0"/>
          <w:numId w:val="12"/>
        </w:numPr>
        <w:outlineLvl w:val="3"/>
        <w:rPr>
          <w:rStyle w:val="hps"/>
          <w:sz w:val="28"/>
          <w:szCs w:val="28"/>
        </w:rPr>
      </w:pPr>
      <w:r>
        <w:rPr>
          <w:rStyle w:val="hps"/>
          <w:rFonts w:hint="cs"/>
          <w:sz w:val="28"/>
          <w:szCs w:val="28"/>
          <w:rtl/>
        </w:rPr>
        <w:t>تميز الأداء والشفافية</w:t>
      </w:r>
      <w:r w:rsidRPr="00661886">
        <w:rPr>
          <w:rStyle w:val="hps"/>
          <w:rFonts w:hint="cs"/>
          <w:sz w:val="28"/>
          <w:szCs w:val="28"/>
          <w:rtl/>
        </w:rPr>
        <w:t xml:space="preserve"> في البلديات</w:t>
      </w:r>
      <w:r>
        <w:rPr>
          <w:rStyle w:val="hps"/>
          <w:rFonts w:hint="cs"/>
          <w:sz w:val="28"/>
          <w:szCs w:val="28"/>
          <w:rtl/>
        </w:rPr>
        <w:t xml:space="preserve"> ووحدات الحكم المحلي.</w:t>
      </w:r>
    </w:p>
    <w:p w:rsidR="00661886" w:rsidRDefault="00661886" w:rsidP="0042372B">
      <w:pPr>
        <w:ind w:left="26"/>
        <w:outlineLvl w:val="3"/>
        <w:rPr>
          <w:rStyle w:val="hps"/>
          <w:sz w:val="28"/>
          <w:szCs w:val="28"/>
        </w:rPr>
      </w:pPr>
      <w:r>
        <w:rPr>
          <w:lang w:val="en"/>
        </w:rPr>
        <w:t xml:space="preserve">Management excellence according to the methodology of </w:t>
      </w:r>
      <w:r w:rsidR="0042372B">
        <w:rPr>
          <w:lang w:val="en"/>
        </w:rPr>
        <w:t>(EFQM)</w:t>
      </w:r>
    </w:p>
    <w:p w:rsidR="00661886" w:rsidRDefault="00661886" w:rsidP="00661886">
      <w:pPr>
        <w:numPr>
          <w:ilvl w:val="0"/>
          <w:numId w:val="12"/>
        </w:numPr>
        <w:outlineLvl w:val="3"/>
        <w:rPr>
          <w:rStyle w:val="hps"/>
          <w:sz w:val="28"/>
          <w:szCs w:val="28"/>
        </w:rPr>
      </w:pPr>
      <w:r>
        <w:rPr>
          <w:rStyle w:val="hps"/>
          <w:rFonts w:hint="cs"/>
          <w:sz w:val="28"/>
          <w:szCs w:val="28"/>
          <w:rtl/>
        </w:rPr>
        <w:t>إدارة المشاريع في قطاع التنمية.</w:t>
      </w:r>
    </w:p>
    <w:p w:rsidR="00661886" w:rsidRDefault="00661886" w:rsidP="00661886">
      <w:pPr>
        <w:numPr>
          <w:ilvl w:val="0"/>
          <w:numId w:val="12"/>
        </w:numPr>
        <w:outlineLvl w:val="3"/>
        <w:rPr>
          <w:rStyle w:val="hps"/>
          <w:sz w:val="28"/>
          <w:szCs w:val="28"/>
        </w:rPr>
      </w:pPr>
      <w:r>
        <w:rPr>
          <w:rStyle w:val="hps"/>
          <w:rFonts w:hint="cs"/>
          <w:sz w:val="28"/>
          <w:szCs w:val="28"/>
          <w:rtl/>
        </w:rPr>
        <w:t xml:space="preserve">الحاكمية الرشيدة في </w:t>
      </w:r>
      <w:r w:rsidRPr="00661886">
        <w:rPr>
          <w:rStyle w:val="hps"/>
          <w:rFonts w:hint="cs"/>
          <w:sz w:val="28"/>
          <w:szCs w:val="28"/>
          <w:rtl/>
        </w:rPr>
        <w:t>البلديات</w:t>
      </w:r>
      <w:r>
        <w:rPr>
          <w:rStyle w:val="hps"/>
          <w:rFonts w:hint="cs"/>
          <w:sz w:val="28"/>
          <w:szCs w:val="28"/>
          <w:rtl/>
        </w:rPr>
        <w:t xml:space="preserve"> ووحدات الحكم المحلي.</w:t>
      </w:r>
    </w:p>
    <w:p w:rsidR="00661886" w:rsidRPr="00661886" w:rsidRDefault="008751B8" w:rsidP="00661886">
      <w:pPr>
        <w:numPr>
          <w:ilvl w:val="0"/>
          <w:numId w:val="12"/>
        </w:numPr>
        <w:outlineLvl w:val="3"/>
        <w:rPr>
          <w:rStyle w:val="hps"/>
          <w:sz w:val="28"/>
          <w:szCs w:val="28"/>
        </w:rPr>
      </w:pPr>
      <w:r>
        <w:rPr>
          <w:rStyle w:val="hps"/>
          <w:rFonts w:hint="cs"/>
          <w:sz w:val="28"/>
          <w:szCs w:val="28"/>
          <w:rtl/>
        </w:rPr>
        <w:t>تحسين وتطوير الخدمات</w:t>
      </w:r>
      <w:r w:rsidR="00661886">
        <w:rPr>
          <w:rStyle w:val="hps"/>
          <w:rFonts w:hint="cs"/>
          <w:sz w:val="28"/>
          <w:szCs w:val="28"/>
          <w:rtl/>
        </w:rPr>
        <w:t xml:space="preserve"> في</w:t>
      </w:r>
      <w:r w:rsidR="00661886" w:rsidRPr="00661886">
        <w:rPr>
          <w:rtl/>
        </w:rPr>
        <w:t xml:space="preserve"> </w:t>
      </w:r>
      <w:r w:rsidR="00661886" w:rsidRPr="00661886">
        <w:rPr>
          <w:rStyle w:val="hps"/>
          <w:sz w:val="28"/>
          <w:szCs w:val="28"/>
          <w:rtl/>
        </w:rPr>
        <w:t>البلديات ووحدات الحكم المحلي.</w:t>
      </w:r>
    </w:p>
    <w:p w:rsidR="00512032" w:rsidRDefault="00512032" w:rsidP="00512032">
      <w:pPr>
        <w:pStyle w:val="BodyText"/>
        <w:spacing w:after="0"/>
        <w:rPr>
          <w:rFonts w:cs="Arabic Transparent"/>
          <w:b/>
          <w:bCs/>
          <w:noProof/>
          <w:color w:val="800000"/>
          <w:sz w:val="34"/>
          <w:szCs w:val="34"/>
          <w:u w:val="single"/>
          <w:rtl/>
        </w:rPr>
      </w:pPr>
    </w:p>
    <w:p w:rsidR="00724C7F" w:rsidRDefault="00724C7F" w:rsidP="00512032">
      <w:pPr>
        <w:pStyle w:val="BodyText"/>
        <w:spacing w:after="0"/>
        <w:rPr>
          <w:rFonts w:cs="Arabic Transparent"/>
          <w:b/>
          <w:bCs/>
          <w:noProof/>
          <w:color w:val="800000"/>
          <w:sz w:val="34"/>
          <w:szCs w:val="34"/>
          <w:u w:val="single"/>
          <w:rtl/>
        </w:rPr>
      </w:pPr>
    </w:p>
    <w:p w:rsidR="00724C7F" w:rsidRPr="00F72992" w:rsidRDefault="00724C7F" w:rsidP="00512032">
      <w:pPr>
        <w:pStyle w:val="BodyText"/>
        <w:spacing w:after="0"/>
        <w:rPr>
          <w:rFonts w:cs="Arabic Transparent"/>
          <w:b/>
          <w:bCs/>
          <w:noProof/>
          <w:color w:val="800000"/>
          <w:sz w:val="34"/>
          <w:szCs w:val="34"/>
          <w:u w:val="single"/>
          <w:rtl/>
        </w:rPr>
      </w:pPr>
    </w:p>
    <w:p w:rsidR="00512032" w:rsidRPr="00D95ADC" w:rsidRDefault="00512032" w:rsidP="00512032">
      <w:pPr>
        <w:pStyle w:val="BodyText"/>
        <w:spacing w:after="0"/>
        <w:ind w:left="-694"/>
        <w:rPr>
          <w:rFonts w:cs="Arabic Transparent"/>
          <w:b/>
          <w:bCs/>
          <w:noProof/>
          <w:color w:val="000000"/>
          <w:sz w:val="30"/>
          <w:szCs w:val="30"/>
          <w:u w:val="single"/>
          <w:rtl/>
        </w:rPr>
      </w:pPr>
      <w:r w:rsidRPr="00D95ADC">
        <w:rPr>
          <w:rFonts w:cs="Arabic Transparent" w:hint="cs"/>
          <w:b/>
          <w:bCs/>
          <w:noProof/>
          <w:color w:val="000000"/>
          <w:sz w:val="34"/>
          <w:szCs w:val="34"/>
          <w:u w:val="single"/>
          <w:rtl/>
        </w:rPr>
        <w:t>العضوية في منظمات مهنية</w:t>
      </w:r>
      <w:r>
        <w:rPr>
          <w:rFonts w:cs="Arabic Transparent" w:hint="cs"/>
          <w:b/>
          <w:bCs/>
          <w:noProof/>
          <w:color w:val="000000"/>
          <w:sz w:val="34"/>
          <w:szCs w:val="34"/>
          <w:u w:val="single"/>
          <w:rtl/>
        </w:rPr>
        <w:t xml:space="preserve"> وتطوعية</w:t>
      </w:r>
      <w:r w:rsidRPr="00D95ADC">
        <w:rPr>
          <w:rFonts w:cs="Arabic Transparent" w:hint="cs"/>
          <w:b/>
          <w:bCs/>
          <w:noProof/>
          <w:color w:val="000000"/>
          <w:sz w:val="34"/>
          <w:szCs w:val="34"/>
          <w:u w:val="single"/>
          <w:rtl/>
        </w:rPr>
        <w:t>:</w:t>
      </w:r>
      <w:r w:rsidRPr="00D95ADC">
        <w:rPr>
          <w:rFonts w:cs="Arabic Transparent" w:hint="cs"/>
          <w:b/>
          <w:bCs/>
          <w:noProof/>
          <w:color w:val="000000"/>
          <w:sz w:val="30"/>
          <w:szCs w:val="30"/>
          <w:u w:val="single"/>
          <w:rtl/>
        </w:rPr>
        <w:t xml:space="preserve"> </w:t>
      </w:r>
    </w:p>
    <w:p w:rsidR="00512032" w:rsidRDefault="00512032" w:rsidP="00512032">
      <w:pPr>
        <w:numPr>
          <w:ilvl w:val="0"/>
          <w:numId w:val="4"/>
        </w:numPr>
        <w:outlineLvl w:val="3"/>
        <w:rPr>
          <w:rStyle w:val="hps"/>
          <w:sz w:val="28"/>
          <w:szCs w:val="28"/>
        </w:rPr>
      </w:pPr>
      <w:r w:rsidRPr="005E763C">
        <w:rPr>
          <w:rStyle w:val="hps"/>
          <w:rFonts w:hint="cs"/>
          <w:sz w:val="28"/>
          <w:szCs w:val="28"/>
          <w:rtl/>
        </w:rPr>
        <w:t>عضو نقابة المهندسين الزراعيين</w:t>
      </w:r>
      <w:r>
        <w:rPr>
          <w:rStyle w:val="hps"/>
          <w:rFonts w:hint="cs"/>
          <w:sz w:val="28"/>
          <w:szCs w:val="28"/>
          <w:rtl/>
        </w:rPr>
        <w:t xml:space="preserve"> الأردنيين</w:t>
      </w:r>
      <w:r w:rsidRPr="005E763C">
        <w:rPr>
          <w:rStyle w:val="hps"/>
          <w:rFonts w:hint="cs"/>
          <w:sz w:val="28"/>
          <w:szCs w:val="28"/>
          <w:rtl/>
        </w:rPr>
        <w:t>.</w:t>
      </w:r>
    </w:p>
    <w:p w:rsidR="00512032" w:rsidRPr="005E763C" w:rsidRDefault="00512032" w:rsidP="00512032">
      <w:pPr>
        <w:numPr>
          <w:ilvl w:val="0"/>
          <w:numId w:val="4"/>
        </w:numPr>
        <w:outlineLvl w:val="3"/>
        <w:rPr>
          <w:rStyle w:val="hps"/>
          <w:sz w:val="28"/>
          <w:szCs w:val="28"/>
          <w:rtl/>
        </w:rPr>
      </w:pPr>
      <w:r>
        <w:rPr>
          <w:rStyle w:val="hps"/>
          <w:rFonts w:hint="cs"/>
          <w:sz w:val="28"/>
          <w:szCs w:val="28"/>
          <w:rtl/>
        </w:rPr>
        <w:t>عضو الجمعية الأردنية لمكافحة التصحر وتنمية البادية.</w:t>
      </w:r>
    </w:p>
    <w:p w:rsidR="006C121A" w:rsidRDefault="00512032" w:rsidP="00512032">
      <w:pPr>
        <w:numPr>
          <w:ilvl w:val="0"/>
          <w:numId w:val="4"/>
        </w:numPr>
        <w:outlineLvl w:val="3"/>
        <w:rPr>
          <w:rStyle w:val="hps"/>
          <w:sz w:val="28"/>
          <w:szCs w:val="28"/>
        </w:rPr>
      </w:pPr>
      <w:r w:rsidRPr="005E763C">
        <w:rPr>
          <w:rStyle w:val="hps"/>
          <w:rFonts w:hint="cs"/>
          <w:sz w:val="28"/>
          <w:szCs w:val="28"/>
          <w:rtl/>
        </w:rPr>
        <w:t xml:space="preserve">عضو جمعية الجودة الاردنية. </w:t>
      </w:r>
    </w:p>
    <w:p w:rsidR="00512032" w:rsidRDefault="006C121A" w:rsidP="00512032">
      <w:pPr>
        <w:numPr>
          <w:ilvl w:val="0"/>
          <w:numId w:val="4"/>
        </w:numPr>
        <w:outlineLvl w:val="3"/>
        <w:rPr>
          <w:rStyle w:val="hps"/>
          <w:sz w:val="28"/>
          <w:szCs w:val="28"/>
        </w:rPr>
      </w:pPr>
      <w:r>
        <w:rPr>
          <w:rStyle w:val="hps"/>
          <w:rFonts w:hint="cs"/>
          <w:sz w:val="28"/>
          <w:szCs w:val="28"/>
          <w:rtl/>
        </w:rPr>
        <w:t>عضو مؤسس لجمعية شراكة للتنمية الإجتماعية.</w:t>
      </w:r>
      <w:r w:rsidR="00512032" w:rsidRPr="005E763C">
        <w:rPr>
          <w:rStyle w:val="hps"/>
          <w:rFonts w:hint="cs"/>
          <w:sz w:val="28"/>
          <w:szCs w:val="28"/>
          <w:rtl/>
        </w:rPr>
        <w:tab/>
      </w:r>
    </w:p>
    <w:p w:rsidR="00512032" w:rsidRDefault="00512032" w:rsidP="00512032">
      <w:pPr>
        <w:numPr>
          <w:ilvl w:val="0"/>
          <w:numId w:val="4"/>
        </w:numPr>
        <w:outlineLvl w:val="3"/>
        <w:rPr>
          <w:rStyle w:val="hps"/>
          <w:sz w:val="28"/>
          <w:szCs w:val="28"/>
        </w:rPr>
      </w:pPr>
      <w:r>
        <w:rPr>
          <w:rStyle w:val="hps"/>
          <w:rFonts w:hint="cs"/>
          <w:sz w:val="28"/>
          <w:szCs w:val="28"/>
          <w:rtl/>
        </w:rPr>
        <w:t>عضو مؤسس لبنك الطعام الأردني.</w:t>
      </w:r>
      <w:r w:rsidRPr="005E763C">
        <w:rPr>
          <w:rStyle w:val="hps"/>
          <w:rFonts w:hint="cs"/>
          <w:sz w:val="28"/>
          <w:szCs w:val="28"/>
          <w:rtl/>
        </w:rPr>
        <w:tab/>
      </w:r>
    </w:p>
    <w:p w:rsidR="00512032" w:rsidRDefault="00512032" w:rsidP="00512032">
      <w:pPr>
        <w:numPr>
          <w:ilvl w:val="0"/>
          <w:numId w:val="4"/>
        </w:numPr>
        <w:outlineLvl w:val="3"/>
        <w:rPr>
          <w:rStyle w:val="hps"/>
          <w:sz w:val="28"/>
          <w:szCs w:val="28"/>
        </w:rPr>
      </w:pPr>
      <w:r w:rsidRPr="005E763C">
        <w:rPr>
          <w:rStyle w:val="hps"/>
          <w:rFonts w:hint="cs"/>
          <w:sz w:val="28"/>
          <w:szCs w:val="28"/>
          <w:rtl/>
        </w:rPr>
        <w:t>عضو منتدى السلط الثقافي.</w:t>
      </w:r>
      <w:r w:rsidRPr="005E763C">
        <w:rPr>
          <w:rStyle w:val="hps"/>
          <w:rFonts w:hint="cs"/>
          <w:sz w:val="28"/>
          <w:szCs w:val="28"/>
          <w:rtl/>
        </w:rPr>
        <w:tab/>
      </w:r>
    </w:p>
    <w:p w:rsidR="00DE72F0" w:rsidRPr="005C7CD7" w:rsidRDefault="00DE72F0" w:rsidP="00DE72F0">
      <w:pPr>
        <w:ind w:left="360"/>
        <w:outlineLvl w:val="3"/>
        <w:rPr>
          <w:rStyle w:val="hps"/>
          <w:sz w:val="28"/>
          <w:szCs w:val="28"/>
          <w:rtl/>
        </w:rPr>
      </w:pPr>
    </w:p>
    <w:p w:rsidR="00512032" w:rsidRPr="00D95ADC" w:rsidRDefault="00512032" w:rsidP="00512032">
      <w:pPr>
        <w:pStyle w:val="BodyText"/>
        <w:spacing w:after="0"/>
        <w:ind w:left="-694"/>
        <w:rPr>
          <w:rFonts w:cs="Arabic Transparent"/>
          <w:b/>
          <w:bCs/>
          <w:noProof/>
          <w:color w:val="000000"/>
          <w:sz w:val="30"/>
          <w:szCs w:val="30"/>
          <w:u w:val="single"/>
          <w:rtl/>
        </w:rPr>
      </w:pPr>
      <w:r>
        <w:rPr>
          <w:rFonts w:cs="Arabic Transparent" w:hint="cs"/>
          <w:b/>
          <w:bCs/>
          <w:noProof/>
          <w:color w:val="000000"/>
          <w:sz w:val="34"/>
          <w:szCs w:val="34"/>
          <w:u w:val="single"/>
          <w:rtl/>
        </w:rPr>
        <w:t>القيادة في المنظمات المهنية والتطوعية</w:t>
      </w:r>
      <w:r w:rsidRPr="00D95ADC">
        <w:rPr>
          <w:rFonts w:cs="Arabic Transparent" w:hint="cs"/>
          <w:b/>
          <w:bCs/>
          <w:noProof/>
          <w:color w:val="000000"/>
          <w:sz w:val="34"/>
          <w:szCs w:val="34"/>
          <w:u w:val="single"/>
          <w:rtl/>
        </w:rPr>
        <w:t>:</w:t>
      </w:r>
      <w:r w:rsidRPr="00D95ADC">
        <w:rPr>
          <w:rFonts w:cs="Arabic Transparent" w:hint="cs"/>
          <w:b/>
          <w:bCs/>
          <w:noProof/>
          <w:color w:val="000000"/>
          <w:sz w:val="30"/>
          <w:szCs w:val="30"/>
          <w:u w:val="single"/>
          <w:rtl/>
        </w:rPr>
        <w:t xml:space="preserve"> </w:t>
      </w:r>
    </w:p>
    <w:p w:rsidR="00E364CE" w:rsidRDefault="00E364CE" w:rsidP="00E364CE">
      <w:pPr>
        <w:numPr>
          <w:ilvl w:val="0"/>
          <w:numId w:val="4"/>
        </w:numPr>
        <w:outlineLvl w:val="3"/>
        <w:rPr>
          <w:rStyle w:val="hps"/>
          <w:sz w:val="28"/>
          <w:szCs w:val="28"/>
        </w:rPr>
      </w:pPr>
      <w:r>
        <w:rPr>
          <w:rStyle w:val="hps"/>
          <w:rFonts w:hint="cs"/>
          <w:sz w:val="28"/>
          <w:szCs w:val="28"/>
          <w:rtl/>
        </w:rPr>
        <w:t>عضو مجلس إدارة جمعية شراكة للتنمية الإجتماعية.</w:t>
      </w:r>
    </w:p>
    <w:p w:rsidR="00512032" w:rsidRDefault="00512032" w:rsidP="00512032">
      <w:pPr>
        <w:numPr>
          <w:ilvl w:val="0"/>
          <w:numId w:val="4"/>
        </w:numPr>
        <w:outlineLvl w:val="3"/>
        <w:rPr>
          <w:rStyle w:val="hps"/>
          <w:sz w:val="28"/>
          <w:szCs w:val="28"/>
        </w:rPr>
      </w:pPr>
      <w:r>
        <w:rPr>
          <w:rStyle w:val="hps"/>
          <w:rFonts w:hint="cs"/>
          <w:sz w:val="28"/>
          <w:szCs w:val="28"/>
          <w:rtl/>
          <w:lang w:bidi="ar-JO"/>
        </w:rPr>
        <w:t>نائب رئيس مجلس إدارة بنك الطعام الأردني، سابقاً.</w:t>
      </w:r>
    </w:p>
    <w:p w:rsidR="00512032" w:rsidRDefault="00512032" w:rsidP="00512032">
      <w:pPr>
        <w:numPr>
          <w:ilvl w:val="0"/>
          <w:numId w:val="4"/>
        </w:numPr>
        <w:outlineLvl w:val="3"/>
        <w:rPr>
          <w:rStyle w:val="hps"/>
          <w:sz w:val="28"/>
          <w:szCs w:val="28"/>
        </w:rPr>
      </w:pPr>
      <w:r>
        <w:rPr>
          <w:rStyle w:val="hps"/>
          <w:rFonts w:hint="cs"/>
          <w:sz w:val="28"/>
          <w:szCs w:val="28"/>
          <w:rtl/>
          <w:lang w:bidi="ar-JO"/>
        </w:rPr>
        <w:t>عضو مؤسس لإتحاد الجمعيات البيئية الأردنية، عضو مجلس الإدارة، سابقاً</w:t>
      </w:r>
    </w:p>
    <w:p w:rsidR="00512032" w:rsidRDefault="00512032" w:rsidP="00512032">
      <w:pPr>
        <w:numPr>
          <w:ilvl w:val="0"/>
          <w:numId w:val="4"/>
        </w:numPr>
        <w:outlineLvl w:val="3"/>
        <w:rPr>
          <w:rStyle w:val="hps"/>
          <w:sz w:val="28"/>
          <w:szCs w:val="28"/>
        </w:rPr>
      </w:pPr>
      <w:r>
        <w:rPr>
          <w:rStyle w:val="hps"/>
          <w:rFonts w:hint="cs"/>
          <w:sz w:val="28"/>
          <w:szCs w:val="28"/>
          <w:rtl/>
        </w:rPr>
        <w:t>عضو مجلس إدارة الجمعية الأردنية لمكافحة التصحر وتنمية البادية، سابقاً.</w:t>
      </w:r>
    </w:p>
    <w:p w:rsidR="00512032" w:rsidRPr="00436310" w:rsidRDefault="00512032" w:rsidP="00512032">
      <w:pPr>
        <w:numPr>
          <w:ilvl w:val="0"/>
          <w:numId w:val="4"/>
        </w:numPr>
        <w:outlineLvl w:val="3"/>
        <w:rPr>
          <w:rStyle w:val="hps"/>
          <w:sz w:val="28"/>
          <w:szCs w:val="28"/>
          <w:lang w:bidi="ar-JO"/>
        </w:rPr>
      </w:pPr>
      <w:r>
        <w:rPr>
          <w:rStyle w:val="hps"/>
          <w:rFonts w:hint="cs"/>
          <w:sz w:val="28"/>
          <w:szCs w:val="28"/>
          <w:rtl/>
          <w:lang w:bidi="ar-JO"/>
        </w:rPr>
        <w:t>عضو مجلس نقابة المهندسين الزراعيين الأردنيين، لأربع دورات</w:t>
      </w:r>
      <w:r w:rsidRPr="00436310">
        <w:rPr>
          <w:rFonts w:hint="cs"/>
          <w:sz w:val="28"/>
          <w:szCs w:val="28"/>
          <w:rtl/>
        </w:rPr>
        <w:t>، سابقاً.</w:t>
      </w:r>
    </w:p>
    <w:p w:rsidR="00512032" w:rsidRDefault="00512032" w:rsidP="00512032">
      <w:pPr>
        <w:numPr>
          <w:ilvl w:val="0"/>
          <w:numId w:val="4"/>
        </w:numPr>
        <w:outlineLvl w:val="3"/>
        <w:rPr>
          <w:rStyle w:val="hps"/>
          <w:sz w:val="28"/>
          <w:szCs w:val="28"/>
        </w:rPr>
      </w:pPr>
      <w:r>
        <w:rPr>
          <w:rStyle w:val="hps"/>
          <w:rFonts w:hint="cs"/>
          <w:sz w:val="28"/>
          <w:szCs w:val="28"/>
          <w:rtl/>
          <w:lang w:bidi="ar-JO"/>
        </w:rPr>
        <w:t>عضو اللجنة التفيذية لمجمع النقابات المهنية الاردنية لثلاث دورات سابقاً.</w:t>
      </w:r>
    </w:p>
    <w:p w:rsidR="00512032" w:rsidRDefault="00512032" w:rsidP="00512032">
      <w:pPr>
        <w:numPr>
          <w:ilvl w:val="0"/>
          <w:numId w:val="4"/>
        </w:numPr>
        <w:outlineLvl w:val="3"/>
        <w:rPr>
          <w:rStyle w:val="hps"/>
          <w:sz w:val="28"/>
          <w:szCs w:val="28"/>
        </w:rPr>
      </w:pPr>
      <w:r>
        <w:rPr>
          <w:rStyle w:val="hps"/>
          <w:rFonts w:hint="cs"/>
          <w:sz w:val="28"/>
          <w:szCs w:val="28"/>
          <w:rtl/>
        </w:rPr>
        <w:t>عضو المكتب التنفيذي لاتحاد المهندسين الزراعيي</w:t>
      </w:r>
      <w:r>
        <w:rPr>
          <w:rStyle w:val="hps"/>
          <w:rFonts w:hint="eastAsia"/>
          <w:sz w:val="28"/>
          <w:szCs w:val="28"/>
          <w:rtl/>
        </w:rPr>
        <w:t>ن</w:t>
      </w:r>
      <w:r>
        <w:rPr>
          <w:rStyle w:val="hps"/>
          <w:rFonts w:hint="cs"/>
          <w:sz w:val="28"/>
          <w:szCs w:val="28"/>
          <w:rtl/>
        </w:rPr>
        <w:t xml:space="preserve"> العرب لأربع دورات سابقاً.</w:t>
      </w:r>
    </w:p>
    <w:p w:rsidR="00512032" w:rsidRDefault="00512032" w:rsidP="00512032">
      <w:pPr>
        <w:numPr>
          <w:ilvl w:val="0"/>
          <w:numId w:val="4"/>
        </w:numPr>
        <w:outlineLvl w:val="3"/>
        <w:rPr>
          <w:rStyle w:val="hps"/>
          <w:sz w:val="28"/>
          <w:szCs w:val="28"/>
        </w:rPr>
      </w:pPr>
      <w:r>
        <w:rPr>
          <w:rStyle w:val="hps"/>
          <w:rFonts w:hint="cs"/>
          <w:sz w:val="28"/>
          <w:szCs w:val="28"/>
          <w:rtl/>
          <w:lang w:bidi="ar-JO"/>
        </w:rPr>
        <w:t>رئيس جمعية موظفي مؤسسة الإقراض الزراعي التعاونية، لدورتين سابقاً.</w:t>
      </w:r>
    </w:p>
    <w:p w:rsidR="00512032" w:rsidRPr="00436310" w:rsidRDefault="00512032" w:rsidP="00512032">
      <w:pPr>
        <w:numPr>
          <w:ilvl w:val="0"/>
          <w:numId w:val="4"/>
        </w:numPr>
        <w:outlineLvl w:val="3"/>
        <w:rPr>
          <w:rStyle w:val="hps"/>
          <w:sz w:val="28"/>
          <w:szCs w:val="28"/>
        </w:rPr>
      </w:pPr>
      <w:r w:rsidRPr="005E763C">
        <w:rPr>
          <w:rStyle w:val="hps"/>
          <w:rFonts w:hint="cs"/>
          <w:sz w:val="28"/>
          <w:szCs w:val="28"/>
          <w:rtl/>
        </w:rPr>
        <w:t>عضو هيئة مديري شركة زراعيون للدراسات والاستشارات</w:t>
      </w:r>
      <w:r>
        <w:rPr>
          <w:rStyle w:val="hps"/>
          <w:rFonts w:hint="cs"/>
          <w:sz w:val="28"/>
          <w:szCs w:val="28"/>
          <w:rtl/>
        </w:rPr>
        <w:t xml:space="preserve"> والتدريب </w:t>
      </w:r>
      <w:r w:rsidRPr="00436310">
        <w:rPr>
          <w:rFonts w:hint="cs"/>
          <w:sz w:val="28"/>
          <w:szCs w:val="28"/>
          <w:rtl/>
        </w:rPr>
        <w:t>، سابقاً.</w:t>
      </w:r>
    </w:p>
    <w:p w:rsidR="00512032" w:rsidRPr="00D95ADC" w:rsidRDefault="00512032" w:rsidP="00512032">
      <w:pPr>
        <w:pStyle w:val="BodyText"/>
        <w:spacing w:after="0"/>
        <w:ind w:left="-694"/>
        <w:rPr>
          <w:rFonts w:cs="Arabic Transparent"/>
          <w:b/>
          <w:bCs/>
          <w:noProof/>
          <w:color w:val="000000"/>
          <w:sz w:val="34"/>
          <w:szCs w:val="34"/>
          <w:u w:val="single"/>
          <w:rtl/>
        </w:rPr>
      </w:pPr>
      <w:r w:rsidRPr="00D95ADC">
        <w:rPr>
          <w:rFonts w:cs="Arabic Transparent" w:hint="cs"/>
          <w:b/>
          <w:bCs/>
          <w:noProof/>
          <w:color w:val="000000"/>
          <w:sz w:val="34"/>
          <w:szCs w:val="34"/>
          <w:u w:val="single"/>
          <w:rtl/>
        </w:rPr>
        <w:t xml:space="preserve">المهارات : </w:t>
      </w:r>
    </w:p>
    <w:p w:rsidR="00512032" w:rsidRDefault="00512032" w:rsidP="00512032">
      <w:pPr>
        <w:numPr>
          <w:ilvl w:val="0"/>
          <w:numId w:val="3"/>
        </w:numPr>
        <w:outlineLvl w:val="3"/>
        <w:rPr>
          <w:rStyle w:val="hps"/>
          <w:sz w:val="28"/>
          <w:szCs w:val="28"/>
        </w:rPr>
      </w:pPr>
      <w:r w:rsidRPr="005E763C">
        <w:rPr>
          <w:rStyle w:val="hps"/>
          <w:rFonts w:hint="cs"/>
          <w:sz w:val="28"/>
          <w:szCs w:val="28"/>
          <w:rtl/>
        </w:rPr>
        <w:t>مهارات التدريب.</w:t>
      </w:r>
      <w:r w:rsidRPr="005E763C">
        <w:rPr>
          <w:rStyle w:val="hps"/>
          <w:rFonts w:hint="cs"/>
          <w:sz w:val="28"/>
          <w:szCs w:val="28"/>
          <w:rtl/>
        </w:rPr>
        <w:tab/>
      </w:r>
    </w:p>
    <w:p w:rsidR="00512032" w:rsidRDefault="00512032" w:rsidP="00512032">
      <w:pPr>
        <w:numPr>
          <w:ilvl w:val="0"/>
          <w:numId w:val="3"/>
        </w:numPr>
        <w:outlineLvl w:val="3"/>
        <w:rPr>
          <w:rStyle w:val="hps"/>
          <w:sz w:val="28"/>
          <w:szCs w:val="28"/>
        </w:rPr>
      </w:pPr>
      <w:r>
        <w:rPr>
          <w:rStyle w:val="hps"/>
          <w:rFonts w:hint="cs"/>
          <w:sz w:val="28"/>
          <w:szCs w:val="28"/>
          <w:rtl/>
        </w:rPr>
        <w:t>مهارات الاتصال ومقابلة الجماهير.</w:t>
      </w:r>
    </w:p>
    <w:p w:rsidR="00512032" w:rsidRPr="0095511D" w:rsidRDefault="00512032" w:rsidP="00512032">
      <w:pPr>
        <w:numPr>
          <w:ilvl w:val="0"/>
          <w:numId w:val="3"/>
        </w:numPr>
        <w:outlineLvl w:val="3"/>
        <w:rPr>
          <w:rStyle w:val="hps"/>
          <w:sz w:val="28"/>
          <w:szCs w:val="28"/>
        </w:rPr>
      </w:pPr>
      <w:r>
        <w:rPr>
          <w:rStyle w:val="hps"/>
          <w:rFonts w:hint="cs"/>
          <w:sz w:val="28"/>
          <w:szCs w:val="28"/>
          <w:rtl/>
        </w:rPr>
        <w:t>مهارات التفكير المنطقي والتحليلي.</w:t>
      </w:r>
    </w:p>
    <w:p w:rsidR="00512032" w:rsidRDefault="00512032" w:rsidP="00512032">
      <w:pPr>
        <w:numPr>
          <w:ilvl w:val="0"/>
          <w:numId w:val="3"/>
        </w:numPr>
        <w:outlineLvl w:val="3"/>
        <w:rPr>
          <w:rStyle w:val="hps"/>
          <w:sz w:val="28"/>
          <w:szCs w:val="28"/>
        </w:rPr>
      </w:pPr>
      <w:r>
        <w:rPr>
          <w:rStyle w:val="hps"/>
          <w:rFonts w:hint="cs"/>
          <w:sz w:val="28"/>
          <w:szCs w:val="28"/>
          <w:rtl/>
        </w:rPr>
        <w:t>الحاسوب وتكنولوجيا المعلومات.</w:t>
      </w:r>
    </w:p>
    <w:p w:rsidR="00512032" w:rsidRDefault="00512032" w:rsidP="00512032">
      <w:pPr>
        <w:numPr>
          <w:ilvl w:val="0"/>
          <w:numId w:val="3"/>
        </w:numPr>
        <w:outlineLvl w:val="3"/>
        <w:rPr>
          <w:rStyle w:val="hps"/>
          <w:sz w:val="28"/>
          <w:szCs w:val="28"/>
        </w:rPr>
      </w:pPr>
      <w:r>
        <w:rPr>
          <w:rStyle w:val="hps"/>
          <w:rFonts w:hint="cs"/>
          <w:sz w:val="28"/>
          <w:szCs w:val="28"/>
          <w:rtl/>
        </w:rPr>
        <w:t>مهارات كتابة التقارير الفنية.</w:t>
      </w:r>
    </w:p>
    <w:p w:rsidR="00512032" w:rsidRDefault="00512032" w:rsidP="00512032">
      <w:pPr>
        <w:numPr>
          <w:ilvl w:val="0"/>
          <w:numId w:val="3"/>
        </w:numPr>
        <w:outlineLvl w:val="3"/>
        <w:rPr>
          <w:rStyle w:val="hps"/>
          <w:sz w:val="28"/>
          <w:szCs w:val="28"/>
        </w:rPr>
      </w:pPr>
      <w:r>
        <w:rPr>
          <w:rStyle w:val="hps"/>
          <w:rFonts w:hint="cs"/>
          <w:sz w:val="28"/>
          <w:szCs w:val="28"/>
          <w:rtl/>
        </w:rPr>
        <w:t>مهارات قيادية.</w:t>
      </w:r>
    </w:p>
    <w:p w:rsidR="00512032" w:rsidRPr="005E763C" w:rsidRDefault="00512032" w:rsidP="00512032">
      <w:pPr>
        <w:numPr>
          <w:ilvl w:val="0"/>
          <w:numId w:val="3"/>
        </w:numPr>
        <w:outlineLvl w:val="3"/>
        <w:rPr>
          <w:rStyle w:val="hps"/>
          <w:sz w:val="28"/>
          <w:szCs w:val="28"/>
          <w:rtl/>
        </w:rPr>
      </w:pPr>
      <w:r>
        <w:rPr>
          <w:rStyle w:val="hps"/>
          <w:rFonts w:hint="cs"/>
          <w:sz w:val="28"/>
          <w:szCs w:val="28"/>
          <w:rtl/>
        </w:rPr>
        <w:t>مهارات التفاوض وادارة الاجتماعات.</w:t>
      </w:r>
    </w:p>
    <w:p w:rsidR="00512032" w:rsidRPr="00C0163E" w:rsidRDefault="00512032" w:rsidP="00512032">
      <w:pPr>
        <w:pStyle w:val="BodyText"/>
        <w:spacing w:after="0"/>
        <w:ind w:left="-694"/>
        <w:rPr>
          <w:rFonts w:cs="Arabic Transparent"/>
          <w:b/>
          <w:bCs/>
          <w:noProof/>
          <w:color w:val="000000"/>
          <w:sz w:val="34"/>
          <w:szCs w:val="34"/>
          <w:u w:val="single"/>
          <w:rtl/>
        </w:rPr>
      </w:pPr>
      <w:r w:rsidRPr="00C0163E">
        <w:rPr>
          <w:rFonts w:cs="Arabic Transparent" w:hint="cs"/>
          <w:b/>
          <w:bCs/>
          <w:noProof/>
          <w:color w:val="000000"/>
          <w:sz w:val="34"/>
          <w:szCs w:val="34"/>
          <w:u w:val="single"/>
          <w:rtl/>
        </w:rPr>
        <w:t>الجوائز و التكريم :</w:t>
      </w:r>
    </w:p>
    <w:p w:rsidR="00512032" w:rsidRDefault="00512032" w:rsidP="00512032">
      <w:pPr>
        <w:numPr>
          <w:ilvl w:val="0"/>
          <w:numId w:val="4"/>
        </w:numPr>
        <w:outlineLvl w:val="3"/>
        <w:rPr>
          <w:rStyle w:val="hps"/>
          <w:sz w:val="28"/>
          <w:szCs w:val="28"/>
        </w:rPr>
      </w:pPr>
      <w:r>
        <w:rPr>
          <w:rStyle w:val="hps"/>
          <w:rFonts w:hint="cs"/>
          <w:sz w:val="28"/>
          <w:szCs w:val="28"/>
          <w:rtl/>
        </w:rPr>
        <w:t>عدة كتب شكر من مؤسسة الإقراض الزراعي.</w:t>
      </w:r>
    </w:p>
    <w:p w:rsidR="00512032" w:rsidRPr="00C0163E" w:rsidRDefault="00512032" w:rsidP="00512032">
      <w:pPr>
        <w:numPr>
          <w:ilvl w:val="0"/>
          <w:numId w:val="4"/>
        </w:numPr>
        <w:outlineLvl w:val="3"/>
        <w:rPr>
          <w:rStyle w:val="hps"/>
          <w:sz w:val="28"/>
          <w:szCs w:val="28"/>
          <w:rtl/>
        </w:rPr>
      </w:pPr>
      <w:r w:rsidRPr="00C0163E">
        <w:rPr>
          <w:rStyle w:val="hps"/>
          <w:rFonts w:hint="cs"/>
          <w:sz w:val="28"/>
          <w:szCs w:val="28"/>
          <w:rtl/>
        </w:rPr>
        <w:t>شهادة تقدير من وزارة المياه</w:t>
      </w:r>
      <w:r>
        <w:rPr>
          <w:rStyle w:val="hps"/>
          <w:rFonts w:hint="cs"/>
          <w:sz w:val="28"/>
          <w:szCs w:val="28"/>
          <w:rtl/>
        </w:rPr>
        <w:t xml:space="preserve"> وجمعية البيئة الأردنية</w:t>
      </w:r>
      <w:r w:rsidRPr="00C0163E">
        <w:rPr>
          <w:rStyle w:val="hps"/>
          <w:rFonts w:hint="cs"/>
          <w:sz w:val="28"/>
          <w:szCs w:val="28"/>
          <w:rtl/>
        </w:rPr>
        <w:t>.</w:t>
      </w:r>
      <w:r w:rsidRPr="00C0163E">
        <w:rPr>
          <w:rStyle w:val="hps"/>
          <w:rFonts w:hint="cs"/>
          <w:sz w:val="28"/>
          <w:szCs w:val="28"/>
          <w:rtl/>
        </w:rPr>
        <w:tab/>
      </w:r>
      <w:r w:rsidRPr="00C0163E">
        <w:rPr>
          <w:rStyle w:val="hps"/>
          <w:rFonts w:hint="cs"/>
          <w:sz w:val="28"/>
          <w:szCs w:val="28"/>
          <w:rtl/>
        </w:rPr>
        <w:tab/>
      </w:r>
    </w:p>
    <w:p w:rsidR="00512032" w:rsidRPr="00C0163E" w:rsidRDefault="00512032" w:rsidP="00512032">
      <w:pPr>
        <w:numPr>
          <w:ilvl w:val="0"/>
          <w:numId w:val="4"/>
        </w:numPr>
        <w:outlineLvl w:val="3"/>
        <w:rPr>
          <w:rStyle w:val="hps"/>
          <w:sz w:val="28"/>
          <w:szCs w:val="28"/>
          <w:rtl/>
        </w:rPr>
      </w:pPr>
      <w:r w:rsidRPr="00C0163E">
        <w:rPr>
          <w:rStyle w:val="hps"/>
          <w:rFonts w:hint="cs"/>
          <w:sz w:val="28"/>
          <w:szCs w:val="28"/>
          <w:rtl/>
        </w:rPr>
        <w:t>درع مجلس نقابة المهندسين الزراعيين الثامن عشر.</w:t>
      </w:r>
      <w:r w:rsidRPr="00C0163E">
        <w:rPr>
          <w:rStyle w:val="hps"/>
          <w:rFonts w:hint="cs"/>
          <w:sz w:val="28"/>
          <w:szCs w:val="28"/>
          <w:rtl/>
        </w:rPr>
        <w:tab/>
      </w:r>
      <w:r w:rsidRPr="00C0163E">
        <w:rPr>
          <w:rStyle w:val="hps"/>
          <w:rFonts w:hint="cs"/>
          <w:sz w:val="28"/>
          <w:szCs w:val="28"/>
          <w:rtl/>
        </w:rPr>
        <w:tab/>
      </w:r>
      <w:r w:rsidRPr="00C0163E">
        <w:rPr>
          <w:rStyle w:val="hps"/>
          <w:rFonts w:hint="cs"/>
          <w:sz w:val="28"/>
          <w:szCs w:val="28"/>
          <w:rtl/>
        </w:rPr>
        <w:tab/>
      </w:r>
    </w:p>
    <w:p w:rsidR="00512032" w:rsidRPr="00C0163E" w:rsidRDefault="00512032" w:rsidP="00512032">
      <w:pPr>
        <w:numPr>
          <w:ilvl w:val="0"/>
          <w:numId w:val="4"/>
        </w:numPr>
        <w:outlineLvl w:val="3"/>
        <w:rPr>
          <w:rStyle w:val="hps"/>
          <w:sz w:val="28"/>
          <w:szCs w:val="28"/>
        </w:rPr>
      </w:pPr>
      <w:r w:rsidRPr="00C0163E">
        <w:rPr>
          <w:rStyle w:val="hps"/>
          <w:rFonts w:hint="cs"/>
          <w:sz w:val="28"/>
          <w:szCs w:val="28"/>
          <w:rtl/>
        </w:rPr>
        <w:t>درع مجمع النقابات المهنية الاردنية.</w:t>
      </w:r>
    </w:p>
    <w:p w:rsidR="00512032" w:rsidRPr="00C0163E" w:rsidRDefault="00512032" w:rsidP="00512032">
      <w:pPr>
        <w:numPr>
          <w:ilvl w:val="0"/>
          <w:numId w:val="4"/>
        </w:numPr>
        <w:outlineLvl w:val="3"/>
        <w:rPr>
          <w:rStyle w:val="hps"/>
          <w:rtl/>
        </w:rPr>
      </w:pPr>
      <w:r w:rsidRPr="00C0163E">
        <w:rPr>
          <w:rStyle w:val="hps"/>
          <w:rFonts w:hint="cs"/>
          <w:sz w:val="28"/>
          <w:szCs w:val="28"/>
          <w:rtl/>
        </w:rPr>
        <w:t xml:space="preserve">درع العطاء نقابة المهندسين الزراعيين الأردنيين. </w:t>
      </w:r>
    </w:p>
    <w:p w:rsidR="00512032" w:rsidRPr="00D95ADC" w:rsidRDefault="00512032" w:rsidP="00512032">
      <w:pPr>
        <w:pStyle w:val="BodyText"/>
        <w:spacing w:after="0"/>
        <w:ind w:left="-694"/>
        <w:rPr>
          <w:rFonts w:cs="Arabic Transparent"/>
          <w:b/>
          <w:bCs/>
          <w:noProof/>
          <w:color w:val="000000"/>
          <w:sz w:val="34"/>
          <w:szCs w:val="34"/>
          <w:u w:val="single"/>
          <w:rtl/>
        </w:rPr>
      </w:pPr>
      <w:r w:rsidRPr="00D95ADC">
        <w:rPr>
          <w:rFonts w:cs="Arabic Transparent" w:hint="cs"/>
          <w:b/>
          <w:bCs/>
          <w:noProof/>
          <w:color w:val="000000"/>
          <w:sz w:val="34"/>
          <w:szCs w:val="34"/>
          <w:u w:val="single"/>
          <w:rtl/>
        </w:rPr>
        <w:t xml:space="preserve">اللغات : </w:t>
      </w:r>
    </w:p>
    <w:p w:rsidR="00512032" w:rsidRPr="005E763C" w:rsidRDefault="00512032" w:rsidP="00512032">
      <w:pPr>
        <w:numPr>
          <w:ilvl w:val="0"/>
          <w:numId w:val="2"/>
        </w:numPr>
        <w:outlineLvl w:val="3"/>
        <w:rPr>
          <w:rStyle w:val="hps"/>
          <w:sz w:val="28"/>
          <w:szCs w:val="28"/>
          <w:rtl/>
        </w:rPr>
      </w:pPr>
      <w:r w:rsidRPr="005E763C">
        <w:rPr>
          <w:rStyle w:val="hps"/>
          <w:rFonts w:hint="cs"/>
          <w:sz w:val="28"/>
          <w:szCs w:val="28"/>
          <w:rtl/>
        </w:rPr>
        <w:t xml:space="preserve">اللغة الام العربية. </w:t>
      </w:r>
    </w:p>
    <w:p w:rsidR="00512032" w:rsidRDefault="00512032" w:rsidP="00512032">
      <w:pPr>
        <w:numPr>
          <w:ilvl w:val="0"/>
          <w:numId w:val="2"/>
        </w:numPr>
        <w:outlineLvl w:val="3"/>
        <w:rPr>
          <w:rStyle w:val="hps"/>
          <w:sz w:val="28"/>
          <w:szCs w:val="28"/>
        </w:rPr>
      </w:pPr>
      <w:r w:rsidRPr="005E763C">
        <w:rPr>
          <w:rStyle w:val="hps"/>
          <w:rFonts w:hint="cs"/>
          <w:sz w:val="28"/>
          <w:szCs w:val="28"/>
          <w:rtl/>
        </w:rPr>
        <w:t>اللغة الانجليزية جيد جدا.</w:t>
      </w:r>
    </w:p>
    <w:p w:rsidR="00512032" w:rsidRDefault="00512032" w:rsidP="00512032">
      <w:pPr>
        <w:ind w:left="360"/>
        <w:outlineLvl w:val="3"/>
        <w:rPr>
          <w:rStyle w:val="hps"/>
          <w:sz w:val="28"/>
          <w:szCs w:val="28"/>
          <w:rtl/>
        </w:rPr>
      </w:pPr>
    </w:p>
    <w:p w:rsidR="00724C7F" w:rsidRDefault="00724C7F" w:rsidP="00512032">
      <w:pPr>
        <w:ind w:left="360"/>
        <w:outlineLvl w:val="3"/>
        <w:rPr>
          <w:rStyle w:val="hps"/>
          <w:sz w:val="28"/>
          <w:szCs w:val="28"/>
          <w:rtl/>
        </w:rPr>
      </w:pPr>
    </w:p>
    <w:p w:rsidR="00724C7F" w:rsidRDefault="00724C7F" w:rsidP="00512032">
      <w:pPr>
        <w:ind w:left="360"/>
        <w:outlineLvl w:val="3"/>
        <w:rPr>
          <w:rStyle w:val="hps"/>
          <w:sz w:val="28"/>
          <w:szCs w:val="28"/>
          <w:rtl/>
        </w:rPr>
      </w:pPr>
    </w:p>
    <w:p w:rsidR="00724C7F" w:rsidRDefault="00724C7F" w:rsidP="00512032">
      <w:pPr>
        <w:ind w:left="360"/>
        <w:outlineLvl w:val="3"/>
        <w:rPr>
          <w:rStyle w:val="hps"/>
          <w:sz w:val="28"/>
          <w:szCs w:val="28"/>
          <w:rtl/>
        </w:rPr>
      </w:pPr>
    </w:p>
    <w:p w:rsidR="00724C7F" w:rsidRDefault="00724C7F" w:rsidP="00512032">
      <w:pPr>
        <w:ind w:left="360"/>
        <w:outlineLvl w:val="3"/>
        <w:rPr>
          <w:rStyle w:val="hps"/>
          <w:sz w:val="28"/>
          <w:szCs w:val="28"/>
          <w:rtl/>
        </w:rPr>
      </w:pPr>
    </w:p>
    <w:p w:rsidR="00724C7F" w:rsidRDefault="00724C7F" w:rsidP="00512032">
      <w:pPr>
        <w:ind w:left="360"/>
        <w:outlineLvl w:val="3"/>
        <w:rPr>
          <w:rStyle w:val="hps"/>
          <w:sz w:val="28"/>
          <w:szCs w:val="28"/>
          <w:rtl/>
        </w:rPr>
      </w:pPr>
    </w:p>
    <w:p w:rsidR="00724C7F" w:rsidRDefault="00724C7F" w:rsidP="00512032">
      <w:pPr>
        <w:ind w:left="360"/>
        <w:outlineLvl w:val="3"/>
        <w:rPr>
          <w:rStyle w:val="hps"/>
          <w:sz w:val="28"/>
          <w:szCs w:val="28"/>
        </w:rPr>
      </w:pPr>
    </w:p>
    <w:p w:rsidR="00512032" w:rsidRPr="00A70B80" w:rsidRDefault="00512032" w:rsidP="00512032">
      <w:pPr>
        <w:outlineLvl w:val="3"/>
        <w:rPr>
          <w:sz w:val="28"/>
          <w:szCs w:val="28"/>
          <w:rtl/>
        </w:rPr>
      </w:pPr>
      <w:r w:rsidRPr="00A70B80">
        <w:rPr>
          <w:rFonts w:cs="Arabic Transparent"/>
          <w:b/>
          <w:bCs/>
          <w:noProof/>
          <w:color w:val="000000"/>
          <w:sz w:val="34"/>
          <w:szCs w:val="34"/>
          <w:u w:val="single"/>
          <w:rtl/>
        </w:rPr>
        <w:t>المعرفون (للأغراض ا</w:t>
      </w:r>
      <w:r w:rsidRPr="00A70B80">
        <w:rPr>
          <w:rFonts w:cs="Arabic Transparent" w:hint="cs"/>
          <w:b/>
          <w:bCs/>
          <w:noProof/>
          <w:color w:val="000000"/>
          <w:sz w:val="34"/>
          <w:szCs w:val="34"/>
          <w:u w:val="single"/>
          <w:rtl/>
        </w:rPr>
        <w:t>لأ</w:t>
      </w:r>
      <w:r w:rsidRPr="00A70B80">
        <w:rPr>
          <w:rFonts w:cs="Arabic Transparent"/>
          <w:b/>
          <w:bCs/>
          <w:noProof/>
          <w:color w:val="000000"/>
          <w:sz w:val="34"/>
          <w:szCs w:val="34"/>
          <w:u w:val="single"/>
          <w:rtl/>
        </w:rPr>
        <w:t xml:space="preserve">كاديمية) </w:t>
      </w:r>
      <w:r w:rsidRPr="00A70B80">
        <w:rPr>
          <w:rFonts w:cs="Arabic Transparent" w:hint="cs"/>
          <w:b/>
          <w:bCs/>
          <w:noProof/>
          <w:color w:val="000000"/>
          <w:sz w:val="34"/>
          <w:szCs w:val="34"/>
          <w:u w:val="single"/>
          <w:rtl/>
        </w:rPr>
        <w:t>:</w:t>
      </w:r>
    </w:p>
    <w:p w:rsidR="00512032" w:rsidRDefault="00512032" w:rsidP="00512032">
      <w:pPr>
        <w:outlineLvl w:val="3"/>
        <w:rPr>
          <w:rStyle w:val="hps"/>
          <w:sz w:val="28"/>
          <w:szCs w:val="28"/>
          <w:rtl/>
        </w:rPr>
      </w:pPr>
    </w:p>
    <w:tbl>
      <w:tblPr>
        <w:tblpPr w:leftFromText="180" w:rightFromText="180" w:vertAnchor="text" w:horzAnchor="margin" w:tblpXSpec="center" w:tblpY="108"/>
        <w:bidiVisual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512032" w:rsidRPr="00655C75" w:rsidTr="00EA4C06">
        <w:tc>
          <w:tcPr>
            <w:tcW w:w="9900" w:type="dxa"/>
          </w:tcPr>
          <w:p w:rsidR="00512032" w:rsidRPr="00655C75" w:rsidRDefault="00512032" w:rsidP="00EA4C06">
            <w:pPr>
              <w:rPr>
                <w:rFonts w:cs="Simplified Arabic"/>
                <w:b/>
                <w:bCs/>
                <w:noProof/>
                <w:sz w:val="25"/>
                <w:szCs w:val="25"/>
                <w:rtl/>
              </w:rPr>
            </w:pPr>
            <w:r w:rsidRPr="00655C75">
              <w:rPr>
                <w:rFonts w:cs="Simplified Arabic"/>
                <w:b/>
                <w:bCs/>
                <w:noProof/>
                <w:sz w:val="25"/>
                <w:szCs w:val="25"/>
                <w:rtl/>
              </w:rPr>
              <w:t>1. الاسم والمنصب :</w:t>
            </w:r>
            <w:r w:rsidRPr="00655C75">
              <w:rPr>
                <w:rFonts w:cs="Simplified Arabic" w:hint="cs"/>
                <w:b/>
                <w:bCs/>
                <w:noProof/>
                <w:sz w:val="25"/>
                <w:szCs w:val="25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noProof/>
                <w:sz w:val="25"/>
                <w:szCs w:val="25"/>
                <w:rtl/>
              </w:rPr>
              <w:t xml:space="preserve">الأستاذ الدكتور أحمد العيادي. </w:t>
            </w:r>
          </w:p>
          <w:p w:rsidR="00512032" w:rsidRPr="00655C75" w:rsidRDefault="00512032" w:rsidP="00EA4C06">
            <w:pPr>
              <w:rPr>
                <w:rFonts w:cs="Simplified Arabic"/>
                <w:b/>
                <w:bCs/>
                <w:noProof/>
                <w:sz w:val="25"/>
                <w:szCs w:val="25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5"/>
                <w:szCs w:val="25"/>
                <w:rtl/>
              </w:rPr>
              <w:t xml:space="preserve">رئيس جامعة عجلون الوطنية سابقاً، هاتف: 0799983330 </w:t>
            </w:r>
          </w:p>
          <w:p w:rsidR="00512032" w:rsidRDefault="00512032" w:rsidP="00EA4C06">
            <w:pPr>
              <w:rPr>
                <w:rFonts w:cs="Simplified Arabic"/>
                <w:b/>
                <w:bCs/>
                <w:noProof/>
                <w:sz w:val="25"/>
                <w:szCs w:val="25"/>
                <w:rtl/>
              </w:rPr>
            </w:pPr>
            <w:r w:rsidRPr="00655C75">
              <w:rPr>
                <w:rFonts w:cs="Simplified Arabic"/>
                <w:b/>
                <w:bCs/>
                <w:noProof/>
                <w:sz w:val="25"/>
                <w:szCs w:val="25"/>
                <w:rtl/>
              </w:rPr>
              <w:t>2. الاسم والمنصب</w:t>
            </w:r>
            <w:r>
              <w:rPr>
                <w:rFonts w:cs="Simplified Arabic" w:hint="cs"/>
                <w:b/>
                <w:bCs/>
                <w:noProof/>
                <w:sz w:val="25"/>
                <w:szCs w:val="25"/>
                <w:rtl/>
              </w:rPr>
              <w:t xml:space="preserve">: </w:t>
            </w:r>
            <w:r w:rsidR="00E364CE">
              <w:rPr>
                <w:rFonts w:cs="Simplified Arabic" w:hint="cs"/>
                <w:b/>
                <w:bCs/>
                <w:noProof/>
                <w:sz w:val="25"/>
                <w:szCs w:val="25"/>
                <w:rtl/>
              </w:rPr>
              <w:t xml:space="preserve"> الأستاذ </w:t>
            </w:r>
            <w:r>
              <w:rPr>
                <w:rFonts w:cs="Simplified Arabic" w:hint="cs"/>
                <w:b/>
                <w:bCs/>
                <w:noProof/>
                <w:sz w:val="25"/>
                <w:szCs w:val="25"/>
                <w:rtl/>
              </w:rPr>
              <w:t>الدكتور حسين سمحان.</w:t>
            </w:r>
          </w:p>
          <w:p w:rsidR="00512032" w:rsidRPr="00655C75" w:rsidRDefault="00512032" w:rsidP="00EA4C06">
            <w:pPr>
              <w:rPr>
                <w:rFonts w:cs="Simplified Arabic"/>
                <w:b/>
                <w:bCs/>
                <w:noProof/>
                <w:sz w:val="25"/>
                <w:szCs w:val="25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5"/>
                <w:szCs w:val="25"/>
                <w:rtl/>
              </w:rPr>
              <w:t>رئيس قسم المصارف الإسلامية، جامعة الزرقاء. هاتف: 0795011935</w:t>
            </w:r>
          </w:p>
          <w:p w:rsidR="00512032" w:rsidRDefault="00512032" w:rsidP="00EA4C06">
            <w:pPr>
              <w:tabs>
                <w:tab w:val="right" w:pos="9389"/>
              </w:tabs>
              <w:rPr>
                <w:rFonts w:cs="Simplified Arabic"/>
                <w:b/>
                <w:bCs/>
                <w:noProof/>
                <w:sz w:val="25"/>
                <w:szCs w:val="25"/>
                <w:rtl/>
              </w:rPr>
            </w:pPr>
            <w:r w:rsidRPr="00655C75">
              <w:rPr>
                <w:rFonts w:cs="Simplified Arabic"/>
                <w:b/>
                <w:bCs/>
                <w:noProof/>
                <w:sz w:val="25"/>
                <w:szCs w:val="25"/>
                <w:rtl/>
              </w:rPr>
              <w:t>3. الاسم والمنصب</w:t>
            </w:r>
            <w:r>
              <w:rPr>
                <w:rFonts w:cs="Simplified Arabic" w:hint="cs"/>
                <w:b/>
                <w:bCs/>
                <w:noProof/>
                <w:sz w:val="25"/>
                <w:szCs w:val="25"/>
                <w:rtl/>
              </w:rPr>
              <w:t>: الدكتور نجيب سمير خريس.</w:t>
            </w:r>
          </w:p>
          <w:p w:rsidR="00512032" w:rsidRDefault="00512032" w:rsidP="00EA4C06">
            <w:pPr>
              <w:tabs>
                <w:tab w:val="right" w:pos="9389"/>
              </w:tabs>
              <w:rPr>
                <w:rFonts w:cs="Simplified Arabic"/>
                <w:b/>
                <w:bCs/>
                <w:noProof/>
                <w:sz w:val="25"/>
                <w:szCs w:val="25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5"/>
                <w:szCs w:val="25"/>
                <w:rtl/>
              </w:rPr>
              <w:t xml:space="preserve"> كلية الشريعة، قسم الاقتصاد والمصارف الإسلامية، جامعة اليرموك، هاتف: 0797781434</w:t>
            </w:r>
          </w:p>
          <w:p w:rsidR="00512032" w:rsidRDefault="00512032" w:rsidP="00EA4C06">
            <w:pPr>
              <w:tabs>
                <w:tab w:val="right" w:pos="9389"/>
              </w:tabs>
              <w:rPr>
                <w:rFonts w:cs="Simplified Arabic"/>
                <w:b/>
                <w:bCs/>
                <w:noProof/>
                <w:sz w:val="25"/>
                <w:szCs w:val="25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5"/>
                <w:szCs w:val="25"/>
                <w:rtl/>
              </w:rPr>
              <w:t xml:space="preserve">4. </w:t>
            </w:r>
            <w:r w:rsidRPr="00655C75">
              <w:rPr>
                <w:rFonts w:cs="Simplified Arabic"/>
                <w:b/>
                <w:bCs/>
                <w:noProof/>
                <w:sz w:val="25"/>
                <w:szCs w:val="25"/>
                <w:rtl/>
              </w:rPr>
              <w:t xml:space="preserve"> الاسم والمنصب</w:t>
            </w:r>
            <w:r>
              <w:rPr>
                <w:rFonts w:cs="Simplified Arabic" w:hint="cs"/>
                <w:b/>
                <w:bCs/>
                <w:noProof/>
                <w:sz w:val="25"/>
                <w:szCs w:val="25"/>
                <w:rtl/>
              </w:rPr>
              <w:t>: الدكتور مطيع الشبلي.</w:t>
            </w:r>
          </w:p>
          <w:p w:rsidR="00512032" w:rsidRPr="00655C75" w:rsidRDefault="00512032" w:rsidP="00EA4C06">
            <w:pPr>
              <w:tabs>
                <w:tab w:val="right" w:pos="9389"/>
              </w:tabs>
              <w:rPr>
                <w:rFonts w:cs="Simplified Arabic"/>
                <w:b/>
                <w:bCs/>
                <w:noProof/>
                <w:sz w:val="25"/>
                <w:szCs w:val="25"/>
                <w:rtl/>
              </w:rPr>
            </w:pPr>
            <w:r>
              <w:rPr>
                <w:rFonts w:cs="Simplified Arabic" w:hint="cs"/>
                <w:b/>
                <w:bCs/>
                <w:noProof/>
                <w:sz w:val="25"/>
                <w:szCs w:val="25"/>
                <w:rtl/>
              </w:rPr>
              <w:t xml:space="preserve"> كلية الأعمال، جامعة عمان العربية، هاتف 0799021220.</w:t>
            </w:r>
          </w:p>
        </w:tc>
      </w:tr>
    </w:tbl>
    <w:p w:rsidR="00512032" w:rsidRPr="00512032" w:rsidRDefault="00512032" w:rsidP="00512032">
      <w:pPr>
        <w:outlineLvl w:val="3"/>
        <w:rPr>
          <w:rStyle w:val="hps"/>
          <w:sz w:val="28"/>
          <w:szCs w:val="28"/>
          <w:rtl/>
        </w:rPr>
      </w:pPr>
    </w:p>
    <w:p w:rsidR="00512032" w:rsidRDefault="00512032" w:rsidP="00512032">
      <w:pPr>
        <w:outlineLvl w:val="3"/>
        <w:rPr>
          <w:rStyle w:val="hps"/>
          <w:sz w:val="28"/>
          <w:szCs w:val="28"/>
          <w:rtl/>
        </w:rPr>
      </w:pPr>
    </w:p>
    <w:p w:rsidR="00D11BD0" w:rsidRPr="00512032" w:rsidRDefault="00D11BD0" w:rsidP="00512032"/>
    <w:sectPr w:rsidR="00D11BD0" w:rsidRPr="00512032" w:rsidSect="00BD75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044A"/>
    <w:multiLevelType w:val="hybridMultilevel"/>
    <w:tmpl w:val="86DE81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  <w:u w:val="none"/>
        <w:lang w:bidi="ar-SA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  <w:u w:val="none"/>
        <w:lang w:bidi="ar-SA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9B1855"/>
    <w:multiLevelType w:val="hybridMultilevel"/>
    <w:tmpl w:val="769233F0"/>
    <w:lvl w:ilvl="0" w:tplc="04090011">
      <w:start w:val="1"/>
      <w:numFmt w:val="decimal"/>
      <w:lvlText w:val="%1)"/>
      <w:lvlJc w:val="left"/>
      <w:pPr>
        <w:ind w:left="26" w:hanging="360"/>
      </w:pPr>
    </w:lvl>
    <w:lvl w:ilvl="1" w:tplc="04090019" w:tentative="1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2">
    <w:nsid w:val="34EC6D86"/>
    <w:multiLevelType w:val="hybridMultilevel"/>
    <w:tmpl w:val="F000BA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  <w:u w:val="none"/>
        <w:lang w:bidi="ar-S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517D06"/>
    <w:multiLevelType w:val="hybridMultilevel"/>
    <w:tmpl w:val="24728C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  <w:u w:val="none"/>
        <w:lang w:bidi="ar-SA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  <w:u w:val="none"/>
        <w:lang w:bidi="ar-SA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B0704DA"/>
    <w:multiLevelType w:val="hybridMultilevel"/>
    <w:tmpl w:val="C07A83F4"/>
    <w:lvl w:ilvl="0" w:tplc="04090001">
      <w:start w:val="1"/>
      <w:numFmt w:val="bullet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5">
    <w:nsid w:val="58BF5E35"/>
    <w:multiLevelType w:val="hybridMultilevel"/>
    <w:tmpl w:val="2C2ABC46"/>
    <w:lvl w:ilvl="0" w:tplc="9FEA7B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86B1D"/>
    <w:multiLevelType w:val="hybridMultilevel"/>
    <w:tmpl w:val="0292F7EC"/>
    <w:lvl w:ilvl="0" w:tplc="04090001">
      <w:start w:val="1"/>
      <w:numFmt w:val="bullet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7">
    <w:nsid w:val="64A97752"/>
    <w:multiLevelType w:val="hybridMultilevel"/>
    <w:tmpl w:val="03226A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8077CDC"/>
    <w:multiLevelType w:val="hybridMultilevel"/>
    <w:tmpl w:val="8D127D7E"/>
    <w:lvl w:ilvl="0" w:tplc="04090001">
      <w:start w:val="1"/>
      <w:numFmt w:val="bullet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9">
    <w:nsid w:val="7887225B"/>
    <w:multiLevelType w:val="hybridMultilevel"/>
    <w:tmpl w:val="64BAD0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377E4F"/>
    <w:multiLevelType w:val="hybridMultilevel"/>
    <w:tmpl w:val="FE663396"/>
    <w:lvl w:ilvl="0" w:tplc="04090001">
      <w:start w:val="1"/>
      <w:numFmt w:val="bullet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</w:abstractNum>
  <w:abstractNum w:abstractNumId="11">
    <w:nsid w:val="7FB5256D"/>
    <w:multiLevelType w:val="hybridMultilevel"/>
    <w:tmpl w:val="DA78CAAC"/>
    <w:lvl w:ilvl="0" w:tplc="04090001">
      <w:start w:val="1"/>
      <w:numFmt w:val="bullet"/>
      <w:lvlText w:val=""/>
      <w:lvlJc w:val="left"/>
      <w:pPr>
        <w:ind w:left="2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8"/>
  </w:num>
  <w:num w:numId="7">
    <w:abstractNumId w:val="1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65"/>
    <w:rsid w:val="00091390"/>
    <w:rsid w:val="000A56BD"/>
    <w:rsid w:val="0010369A"/>
    <w:rsid w:val="0015430F"/>
    <w:rsid w:val="00170827"/>
    <w:rsid w:val="001D0643"/>
    <w:rsid w:val="002F5785"/>
    <w:rsid w:val="00386465"/>
    <w:rsid w:val="003A6AC6"/>
    <w:rsid w:val="0042372B"/>
    <w:rsid w:val="00512032"/>
    <w:rsid w:val="00547009"/>
    <w:rsid w:val="00557046"/>
    <w:rsid w:val="00557987"/>
    <w:rsid w:val="00661886"/>
    <w:rsid w:val="006C121A"/>
    <w:rsid w:val="006C2504"/>
    <w:rsid w:val="0070353E"/>
    <w:rsid w:val="00724C7F"/>
    <w:rsid w:val="008751B8"/>
    <w:rsid w:val="008B442A"/>
    <w:rsid w:val="00BD75B4"/>
    <w:rsid w:val="00D11BD0"/>
    <w:rsid w:val="00D74FDB"/>
    <w:rsid w:val="00DA6B00"/>
    <w:rsid w:val="00DE72F0"/>
    <w:rsid w:val="00E14E20"/>
    <w:rsid w:val="00E364CE"/>
    <w:rsid w:val="00F80533"/>
    <w:rsid w:val="00FF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6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0369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0369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10369A"/>
    <w:rPr>
      <w:color w:val="0000FF"/>
      <w:u w:val="single"/>
    </w:rPr>
  </w:style>
  <w:style w:type="character" w:customStyle="1" w:styleId="hps">
    <w:name w:val="hps"/>
    <w:basedOn w:val="DefaultParagraphFont"/>
    <w:rsid w:val="0010369A"/>
  </w:style>
  <w:style w:type="paragraph" w:styleId="BalloonText">
    <w:name w:val="Balloon Text"/>
    <w:basedOn w:val="Normal"/>
    <w:link w:val="BalloonTextChar"/>
    <w:uiPriority w:val="99"/>
    <w:semiHidden/>
    <w:unhideWhenUsed/>
    <w:rsid w:val="00103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69A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61886"/>
    <w:rPr>
      <w:i/>
      <w:iCs/>
    </w:rPr>
  </w:style>
  <w:style w:type="character" w:customStyle="1" w:styleId="ident28062823">
    <w:name w:val="ident_2806_2823"/>
    <w:basedOn w:val="DefaultParagraphFont"/>
    <w:rsid w:val="00724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6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0369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0369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10369A"/>
    <w:rPr>
      <w:color w:val="0000FF"/>
      <w:u w:val="single"/>
    </w:rPr>
  </w:style>
  <w:style w:type="character" w:customStyle="1" w:styleId="hps">
    <w:name w:val="hps"/>
    <w:basedOn w:val="DefaultParagraphFont"/>
    <w:rsid w:val="0010369A"/>
  </w:style>
  <w:style w:type="paragraph" w:styleId="BalloonText">
    <w:name w:val="Balloon Text"/>
    <w:basedOn w:val="Normal"/>
    <w:link w:val="BalloonTextChar"/>
    <w:uiPriority w:val="99"/>
    <w:semiHidden/>
    <w:unhideWhenUsed/>
    <w:rsid w:val="00103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69A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61886"/>
    <w:rPr>
      <w:i/>
      <w:iCs/>
    </w:rPr>
  </w:style>
  <w:style w:type="character" w:customStyle="1" w:styleId="ident28062823">
    <w:name w:val="ident_2806_2823"/>
    <w:basedOn w:val="DefaultParagraphFont"/>
    <w:rsid w:val="00724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habitat.org.jo/inp/Upload/307434_saleem-nabulsi.pp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abolsi@hot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u824</dc:creator>
  <cp:lastModifiedBy>u824</cp:lastModifiedBy>
  <cp:revision>21</cp:revision>
  <cp:lastPrinted>2016-08-03T12:45:00Z</cp:lastPrinted>
  <dcterms:created xsi:type="dcterms:W3CDTF">2016-10-06T09:11:00Z</dcterms:created>
  <dcterms:modified xsi:type="dcterms:W3CDTF">2017-10-01T09:33:00Z</dcterms:modified>
</cp:coreProperties>
</file>